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01" w:rsidRDefault="00666401" w:rsidP="00666401">
      <w:pPr>
        <w:rPr>
          <w:lang w:val="en-US"/>
        </w:rPr>
      </w:pPr>
      <w:r>
        <w:rPr>
          <w:lang w:val="en-US"/>
        </w:rPr>
        <w:t xml:space="preserve">According to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(the narrator and main character in VN’s novel </w:t>
      </w:r>
      <w:r>
        <w:rPr>
          <w:i/>
          <w:iCs/>
          <w:lang w:val="en-US"/>
        </w:rPr>
        <w:t>Look at the Harlequins!</w:t>
      </w:r>
      <w:r>
        <w:rPr>
          <w:lang w:val="en-US"/>
        </w:rPr>
        <w:t>), spying had been his “</w:t>
      </w:r>
      <w:proofErr w:type="spellStart"/>
      <w:r>
        <w:rPr>
          <w:i/>
          <w:iCs/>
          <w:lang w:val="en-US"/>
        </w:rPr>
        <w:t>clystère</w:t>
      </w:r>
      <w:proofErr w:type="spellEnd"/>
      <w:r>
        <w:rPr>
          <w:i/>
          <w:iCs/>
          <w:lang w:val="en-US"/>
        </w:rPr>
        <w:t xml:space="preserve"> de </w:t>
      </w:r>
      <w:proofErr w:type="spellStart"/>
      <w:r>
        <w:rPr>
          <w:i/>
          <w:iCs/>
          <w:lang w:val="en-US"/>
        </w:rPr>
        <w:t>Tchékhov</w:t>
      </w:r>
      <w:proofErr w:type="spellEnd"/>
      <w:r>
        <w:rPr>
          <w:lang w:val="en-US"/>
        </w:rPr>
        <w:t xml:space="preserve">” (a play on </w:t>
      </w:r>
      <w:proofErr w:type="spellStart"/>
      <w:r>
        <w:rPr>
          <w:i/>
          <w:iCs/>
          <w:lang w:val="en-US"/>
        </w:rPr>
        <w:t>violon</w:t>
      </w:r>
      <w:proofErr w:type="spellEnd"/>
      <w:r>
        <w:rPr>
          <w:i/>
          <w:iCs/>
          <w:lang w:val="en-US"/>
        </w:rPr>
        <w:t xml:space="preserve"> </w:t>
      </w:r>
      <w:proofErr w:type="spellStart"/>
      <w:r>
        <w:rPr>
          <w:i/>
          <w:iCs/>
          <w:lang w:val="en-US"/>
        </w:rPr>
        <w:t>d’Ingres</w:t>
      </w:r>
      <w:proofErr w:type="spellEnd"/>
      <w:r>
        <w:rPr>
          <w:lang w:val="en-US"/>
        </w:rPr>
        <w:t>, “a hobby”) even before he married Iris Black (</w:t>
      </w:r>
      <w:proofErr w:type="spellStart"/>
      <w:r>
        <w:rPr>
          <w:lang w:val="en-US"/>
        </w:rPr>
        <w:t>Vadim’s</w:t>
      </w:r>
      <w:proofErr w:type="spellEnd"/>
      <w:r>
        <w:rPr>
          <w:lang w:val="en-US"/>
        </w:rPr>
        <w:t xml:space="preserve"> first wife):</w:t>
      </w:r>
    </w:p>
    <w:p w:rsidR="00666401" w:rsidRDefault="00666401" w:rsidP="00666401">
      <w:pPr>
        <w:rPr>
          <w:lang w:val="en-US"/>
        </w:rPr>
      </w:pPr>
    </w:p>
    <w:p w:rsidR="00666401" w:rsidRDefault="00666401" w:rsidP="00666401">
      <w:pPr>
        <w:rPr>
          <w:lang w:val="en-US"/>
        </w:rPr>
      </w:pPr>
      <w:r>
        <w:rPr>
          <w:lang w:val="en-US"/>
        </w:rPr>
        <w:t xml:space="preserve">Brushing all my engagements aside, I surrendered again--after quite a few years of abstinence!--to the thrill of secret investigations. Spying had been my </w:t>
      </w:r>
      <w:proofErr w:type="spellStart"/>
      <w:r>
        <w:rPr>
          <w:i/>
          <w:iCs/>
          <w:lang w:val="en-US"/>
        </w:rPr>
        <w:t>clystère</w:t>
      </w:r>
      <w:proofErr w:type="spellEnd"/>
      <w:r>
        <w:rPr>
          <w:i/>
          <w:iCs/>
          <w:lang w:val="en-US"/>
        </w:rPr>
        <w:t xml:space="preserve"> de </w:t>
      </w:r>
      <w:proofErr w:type="spellStart"/>
      <w:r>
        <w:rPr>
          <w:i/>
          <w:iCs/>
          <w:lang w:val="en-US"/>
        </w:rPr>
        <w:t>Tchékhov</w:t>
      </w:r>
      <w:proofErr w:type="spellEnd"/>
      <w:r>
        <w:rPr>
          <w:lang w:val="en-US"/>
        </w:rPr>
        <w:t xml:space="preserve"> even before I married Iris Black whose later passion for working on an interminable detective tale had been sparked by this or that hint I must have dropped, like a passing bird's lustrous feather, in relation to my experience in the vast and misty field of the Service. In my little way I have been of some help to my betters. The tree, a blue-flowering ash, whose cortical wound I caught the two "diplomats," </w:t>
      </w:r>
      <w:proofErr w:type="spellStart"/>
      <w:r>
        <w:rPr>
          <w:lang w:val="en-US"/>
        </w:rPr>
        <w:t>Tornikovski</w:t>
      </w:r>
      <w:proofErr w:type="spellEnd"/>
      <w:r>
        <w:rPr>
          <w:lang w:val="en-US"/>
        </w:rPr>
        <w:t xml:space="preserve"> and </w:t>
      </w:r>
      <w:proofErr w:type="spellStart"/>
      <w:r>
        <w:rPr>
          <w:lang w:val="en-US"/>
        </w:rPr>
        <w:t>Kalikakov</w:t>
      </w:r>
      <w:proofErr w:type="spellEnd"/>
      <w:r>
        <w:rPr>
          <w:lang w:val="en-US"/>
        </w:rPr>
        <w:t>, using for their correspondence, still stands, hardly  scarred, on its hilltop above San Bernardino. But for structural economy I have omitted that entertaining strain from this story of love and prose. Its existence, however, helped me now to ward off--for a while, at least--the madness and anguish of hopeless regret. (5.1)</w:t>
      </w:r>
    </w:p>
    <w:p w:rsidR="00666401" w:rsidRDefault="00666401" w:rsidP="00666401">
      <w:pPr>
        <w:rPr>
          <w:lang w:val="en-US"/>
        </w:rPr>
      </w:pPr>
    </w:p>
    <w:p w:rsidR="00666401" w:rsidRDefault="00666401" w:rsidP="00666401">
      <w:pPr>
        <w:rPr>
          <w:lang w:val="en-US"/>
        </w:rPr>
      </w:pPr>
      <w:r>
        <w:rPr>
          <w:lang w:val="en-US"/>
        </w:rPr>
        <w:t xml:space="preserve">In a letter of October 22, 1896, to </w:t>
      </w:r>
      <w:proofErr w:type="spellStart"/>
      <w:r>
        <w:rPr>
          <w:lang w:val="en-US"/>
        </w:rPr>
        <w:t>Suvorin</w:t>
      </w:r>
      <w:proofErr w:type="spellEnd"/>
      <w:r>
        <w:rPr>
          <w:lang w:val="en-US"/>
        </w:rPr>
        <w:t xml:space="preserve"> Chekhov mentions </w:t>
      </w:r>
      <w:proofErr w:type="spellStart"/>
      <w:r>
        <w:rPr>
          <w:i/>
          <w:iCs/>
          <w:lang w:val="en-US"/>
        </w:rPr>
        <w:t>gromadnye</w:t>
      </w:r>
      <w:proofErr w:type="spellEnd"/>
      <w:r>
        <w:rPr>
          <w:i/>
          <w:iCs/>
          <w:lang w:val="en-US"/>
        </w:rPr>
        <w:t xml:space="preserve"> </w:t>
      </w:r>
      <w:proofErr w:type="spellStart"/>
      <w:r>
        <w:rPr>
          <w:i/>
          <w:iCs/>
          <w:lang w:val="en-US"/>
        </w:rPr>
        <w:t>klistiry</w:t>
      </w:r>
      <w:proofErr w:type="spellEnd"/>
      <w:r>
        <w:rPr>
          <w:lang w:val="en-US"/>
        </w:rPr>
        <w:t xml:space="preserve"> (huge clysters) that he made to a rich peasant whose bowel was blocked with </w:t>
      </w:r>
      <w:proofErr w:type="spellStart"/>
      <w:r>
        <w:rPr>
          <w:i/>
          <w:iCs/>
          <w:lang w:val="en-US"/>
        </w:rPr>
        <w:t>kal</w:t>
      </w:r>
      <w:proofErr w:type="spellEnd"/>
      <w:r>
        <w:rPr>
          <w:lang w:val="en-US"/>
        </w:rPr>
        <w:t xml:space="preserve"> (</w:t>
      </w:r>
      <w:proofErr w:type="spellStart"/>
      <w:r>
        <w:rPr>
          <w:lang w:val="en-US"/>
        </w:rPr>
        <w:t>faeces</w:t>
      </w:r>
      <w:proofErr w:type="spellEnd"/>
      <w:r>
        <w:rPr>
          <w:lang w:val="en-US"/>
        </w:rPr>
        <w:t>):</w:t>
      </w:r>
    </w:p>
    <w:p w:rsidR="00666401" w:rsidRDefault="00666401" w:rsidP="00666401">
      <w:pPr>
        <w:rPr>
          <w:lang w:val="en-US"/>
        </w:rPr>
      </w:pPr>
    </w:p>
    <w:p w:rsidR="00666401" w:rsidRDefault="00666401" w:rsidP="00666401">
      <w:pPr>
        <w:rPr>
          <w:lang w:val="en-US"/>
        </w:rPr>
      </w:pPr>
      <w:r>
        <w:t>Вчера у одного богатого мужика заткнуло калом кишку, и мы ставили ему громадные клистиры. Ожил</w:t>
      </w:r>
      <w:r>
        <w:rPr>
          <w:lang w:val="en-US"/>
        </w:rPr>
        <w:t>.</w:t>
      </w:r>
    </w:p>
    <w:p w:rsidR="00666401" w:rsidRDefault="00666401" w:rsidP="00666401">
      <w:pPr>
        <w:rPr>
          <w:lang w:val="en-US"/>
        </w:rPr>
      </w:pPr>
      <w:r>
        <w:rPr>
          <w:lang w:val="en-US"/>
        </w:rPr>
        <w:br/>
        <w:t xml:space="preserve">In the same letter to </w:t>
      </w:r>
      <w:proofErr w:type="spellStart"/>
      <w:r>
        <w:rPr>
          <w:lang w:val="en-US"/>
        </w:rPr>
        <w:t>Suvorin</w:t>
      </w:r>
      <w:proofErr w:type="spellEnd"/>
      <w:r>
        <w:rPr>
          <w:lang w:val="en-US"/>
        </w:rPr>
        <w:t xml:space="preserve"> Chekhov speaks of the flop of the first performance of his play </w:t>
      </w:r>
      <w:proofErr w:type="spellStart"/>
      <w:r>
        <w:rPr>
          <w:i/>
          <w:iCs/>
          <w:lang w:val="en-US"/>
        </w:rPr>
        <w:t>Chayka</w:t>
      </w:r>
      <w:proofErr w:type="spellEnd"/>
      <w:r>
        <w:rPr>
          <w:lang w:val="en-US"/>
        </w:rPr>
        <w:t xml:space="preserve"> (“The Seagull,” 1896) in the </w:t>
      </w:r>
      <w:proofErr w:type="spellStart"/>
      <w:r>
        <w:rPr>
          <w:lang w:val="en-US"/>
        </w:rPr>
        <w:t>Aleksandrinsky</w:t>
      </w:r>
      <w:proofErr w:type="spellEnd"/>
      <w:r>
        <w:rPr>
          <w:lang w:val="en-US"/>
        </w:rPr>
        <w:t xml:space="preserve"> Theater and compares himself to a man who propos</w:t>
      </w:r>
      <w:r w:rsidR="00DE3A1B">
        <w:rPr>
          <w:lang w:val="en-US"/>
        </w:rPr>
        <w:t xml:space="preserve">ed to a woman and was </w:t>
      </w:r>
      <w:r>
        <w:rPr>
          <w:lang w:val="en-US"/>
        </w:rPr>
        <w:t>refus</w:t>
      </w:r>
      <w:r w:rsidR="00DE3A1B">
        <w:rPr>
          <w:lang w:val="en-US"/>
        </w:rPr>
        <w:t>ed</w:t>
      </w:r>
      <w:r>
        <w:rPr>
          <w:lang w:val="en-US"/>
        </w:rPr>
        <w:t>:</w:t>
      </w:r>
    </w:p>
    <w:p w:rsidR="00666401" w:rsidRDefault="00666401" w:rsidP="00666401">
      <w:pPr>
        <w:rPr>
          <w:lang w:val="en-US"/>
        </w:rPr>
      </w:pPr>
    </w:p>
    <w:p w:rsidR="00666401" w:rsidRDefault="00666401" w:rsidP="00666401">
      <w:r>
        <w:t>Я поступил так же разумно и холодно, как человек, который сделал предложение, получил отказ и которому ничего больше не остаётся, как уехать. Да, самолюбие моё было уязвлено, но ведь это не с неба свалилось; я ожидал неуспеха и уже был подготовлен к нему, о чём и предупреждал Вас с полною искренностью.</w:t>
      </w:r>
    </w:p>
    <w:p w:rsidR="00666401" w:rsidRDefault="00666401" w:rsidP="00666401">
      <w:pPr>
        <w:rPr>
          <w:lang w:val="en-US"/>
        </w:rPr>
      </w:pPr>
      <w:r w:rsidRPr="00DE3A1B">
        <w:rPr>
          <w:lang w:val="en-US"/>
        </w:rPr>
        <w:br/>
      </w:r>
      <w:r>
        <w:rPr>
          <w:lang w:val="en-US"/>
        </w:rPr>
        <w:t>I acted as coldly and reasonably as a man who has made an offer, received a refusal, and has nothing left but to go. Yes, my vanity was stung, but you know it was not a bolt from the blue; I was expecting a failure, and was prepared for it, as I warned you with perfect sincerity beforehand.</w:t>
      </w:r>
    </w:p>
    <w:p w:rsidR="00666401" w:rsidRDefault="00666401" w:rsidP="00666401">
      <w:pPr>
        <w:rPr>
          <w:lang w:val="en-US"/>
        </w:rPr>
      </w:pPr>
    </w:p>
    <w:p w:rsidR="00666401" w:rsidRDefault="00666401" w:rsidP="00666401">
      <w:pPr>
        <w:rPr>
          <w:lang w:val="en-US"/>
        </w:rPr>
      </w:pPr>
      <w:r>
        <w:rPr>
          <w:lang w:val="en-US"/>
        </w:rPr>
        <w:t xml:space="preserve">One of the main characters in “The Seagull” is Nina </w:t>
      </w:r>
      <w:proofErr w:type="spellStart"/>
      <w:r>
        <w:rPr>
          <w:lang w:val="en-US"/>
        </w:rPr>
        <w:t>Zarechnyi</w:t>
      </w:r>
      <w:proofErr w:type="spellEnd"/>
      <w:r>
        <w:rPr>
          <w:lang w:val="en-US"/>
        </w:rPr>
        <w:t xml:space="preserve">. Her name brings to mind Mme de </w:t>
      </w:r>
      <w:proofErr w:type="spellStart"/>
      <w:r>
        <w:rPr>
          <w:lang w:val="en-US"/>
        </w:rPr>
        <w:t>Rechnoy</w:t>
      </w:r>
      <w:proofErr w:type="spellEnd"/>
      <w:r>
        <w:rPr>
          <w:lang w:val="en-US"/>
        </w:rPr>
        <w:t xml:space="preserve"> (alias Nina </w:t>
      </w:r>
      <w:proofErr w:type="spellStart"/>
      <w:r>
        <w:rPr>
          <w:lang w:val="en-US"/>
        </w:rPr>
        <w:t>Lecerf</w:t>
      </w:r>
      <w:proofErr w:type="spellEnd"/>
      <w:r>
        <w:rPr>
          <w:lang w:val="en-US"/>
        </w:rPr>
        <w:t xml:space="preserve">), Sebastian’s mistress in VN’s novel </w:t>
      </w:r>
      <w:r>
        <w:rPr>
          <w:i/>
          <w:iCs/>
          <w:lang w:val="en-US"/>
        </w:rPr>
        <w:t>The Real Life of Sebastian Knight</w:t>
      </w:r>
      <w:r>
        <w:rPr>
          <w:lang w:val="en-US"/>
        </w:rPr>
        <w:t xml:space="preserve"> (1941). Describing his first meeting with Iris Black, </w:t>
      </w:r>
      <w:proofErr w:type="spellStart"/>
      <w:r>
        <w:rPr>
          <w:lang w:val="en-US"/>
        </w:rPr>
        <w:t>Vadim</w:t>
      </w:r>
      <w:proofErr w:type="spellEnd"/>
      <w:r>
        <w:rPr>
          <w:lang w:val="en-US"/>
        </w:rPr>
        <w:t xml:space="preserve"> mentions Nina </w:t>
      </w:r>
      <w:proofErr w:type="spellStart"/>
      <w:r>
        <w:rPr>
          <w:lang w:val="en-US"/>
        </w:rPr>
        <w:t>Lecerf</w:t>
      </w:r>
      <w:proofErr w:type="spellEnd"/>
      <w:r>
        <w:rPr>
          <w:lang w:val="en-US"/>
        </w:rPr>
        <w:t>:</w:t>
      </w:r>
    </w:p>
    <w:p w:rsidR="00666401" w:rsidRDefault="00666401" w:rsidP="00666401">
      <w:pPr>
        <w:rPr>
          <w:lang w:val="en-US"/>
        </w:rPr>
      </w:pPr>
    </w:p>
    <w:p w:rsidR="00666401" w:rsidRDefault="00666401" w:rsidP="00666401">
      <w:pPr>
        <w:rPr>
          <w:lang w:val="en-US"/>
        </w:rPr>
      </w:pPr>
      <w:proofErr w:type="spellStart"/>
      <w:r>
        <w:rPr>
          <w:lang w:val="en-US"/>
        </w:rPr>
        <w:t>Ivor</w:t>
      </w:r>
      <w:proofErr w:type="spellEnd"/>
      <w:r>
        <w:rPr>
          <w:lang w:val="en-US"/>
        </w:rPr>
        <w:t xml:space="preserve"> had gone to fetch my whisky. Iris and I stood on the terrace in the saintly dusk. I was lighting my pipe while Iris nudged the balustrade with her hip and pointed out with mermaid undulations--supposed to</w:t>
      </w:r>
      <w:proofErr w:type="gramStart"/>
      <w:r>
        <w:rPr>
          <w:lang w:val="en-US"/>
        </w:rPr>
        <w:t>  imitate</w:t>
      </w:r>
      <w:proofErr w:type="gramEnd"/>
      <w:r>
        <w:rPr>
          <w:lang w:val="en-US"/>
        </w:rPr>
        <w:t xml:space="preserve"> waves--the shimmer of seaside lights in a parting of the </w:t>
      </w:r>
      <w:proofErr w:type="spellStart"/>
      <w:r>
        <w:rPr>
          <w:lang w:val="en-US"/>
        </w:rPr>
        <w:t>india</w:t>
      </w:r>
      <w:proofErr w:type="spellEnd"/>
      <w:r>
        <w:rPr>
          <w:lang w:val="en-US"/>
        </w:rPr>
        <w:t xml:space="preserve">-ink hills. At that moment the telephone rang in the drawing room behind us, and she quickly turned around--but with admirable presence of mind transformed her dash into a nonchalant shawl dance. In the meantime </w:t>
      </w:r>
      <w:proofErr w:type="spellStart"/>
      <w:r>
        <w:rPr>
          <w:lang w:val="en-US"/>
        </w:rPr>
        <w:t>Ivor</w:t>
      </w:r>
      <w:proofErr w:type="spellEnd"/>
      <w:r>
        <w:rPr>
          <w:lang w:val="en-US"/>
        </w:rPr>
        <w:t xml:space="preserve"> had already skated </w:t>
      </w:r>
      <w:proofErr w:type="spellStart"/>
      <w:r>
        <w:rPr>
          <w:lang w:val="en-US"/>
        </w:rPr>
        <w:t>phoneward</w:t>
      </w:r>
      <w:proofErr w:type="spellEnd"/>
      <w:r>
        <w:rPr>
          <w:lang w:val="en-US"/>
        </w:rPr>
        <w:t xml:space="preserve"> across the parquetry to hear what Nina </w:t>
      </w:r>
      <w:proofErr w:type="spellStart"/>
      <w:r>
        <w:rPr>
          <w:lang w:val="en-US"/>
        </w:rPr>
        <w:t>Lecerf</w:t>
      </w:r>
      <w:proofErr w:type="spellEnd"/>
      <w:r>
        <w:rPr>
          <w:lang w:val="en-US"/>
        </w:rPr>
        <w:t xml:space="preserve"> or some other neighbor wanted. We liked to recall, Iris and I, in our later intimacy that</w:t>
      </w:r>
      <w:proofErr w:type="gramStart"/>
      <w:r>
        <w:rPr>
          <w:lang w:val="en-US"/>
        </w:rPr>
        <w:t>  revelation</w:t>
      </w:r>
      <w:proofErr w:type="gramEnd"/>
      <w:r>
        <w:rPr>
          <w:lang w:val="en-US"/>
        </w:rPr>
        <w:t xml:space="preserve"> scene with </w:t>
      </w:r>
      <w:proofErr w:type="spellStart"/>
      <w:r>
        <w:rPr>
          <w:lang w:val="en-US"/>
        </w:rPr>
        <w:t>Ivor</w:t>
      </w:r>
      <w:proofErr w:type="spellEnd"/>
      <w:r>
        <w:rPr>
          <w:lang w:val="en-US"/>
        </w:rPr>
        <w:t xml:space="preserve"> bringing us drinks to toast her fairy-tale recovery and she, without minding his presence, putting her light hand on my knuckles: I stood gripping the balustrade in exaggerated resentment and was not prompt enough, poor dupe, to acknowledge her apology by a Continental hand kiss. (1.3)</w:t>
      </w:r>
    </w:p>
    <w:p w:rsidR="00666401" w:rsidRDefault="00666401" w:rsidP="00666401">
      <w:pPr>
        <w:rPr>
          <w:lang w:val="en-US"/>
        </w:rPr>
      </w:pPr>
    </w:p>
    <w:p w:rsidR="00666401" w:rsidRDefault="00666401" w:rsidP="00666401">
      <w:pPr>
        <w:rPr>
          <w:lang w:val="en-US"/>
        </w:rPr>
      </w:pPr>
      <w:r>
        <w:rPr>
          <w:lang w:val="en-US"/>
        </w:rPr>
        <w:t xml:space="preserve">In the first production of “The Seagull” Vera </w:t>
      </w:r>
      <w:proofErr w:type="spellStart"/>
      <w:r>
        <w:rPr>
          <w:lang w:val="en-US"/>
        </w:rPr>
        <w:t>Komissarzhevskaya</w:t>
      </w:r>
      <w:proofErr w:type="spellEnd"/>
      <w:r>
        <w:rPr>
          <w:lang w:val="en-US"/>
        </w:rPr>
        <w:t xml:space="preserve"> played Nina </w:t>
      </w:r>
      <w:proofErr w:type="spellStart"/>
      <w:r>
        <w:rPr>
          <w:lang w:val="en-US"/>
        </w:rPr>
        <w:t>Zarechnyi</w:t>
      </w:r>
      <w:proofErr w:type="spellEnd"/>
      <w:r>
        <w:rPr>
          <w:lang w:val="en-US"/>
        </w:rPr>
        <w:t xml:space="preserve">. </w:t>
      </w:r>
      <w:r>
        <w:rPr>
          <w:i/>
          <w:iCs/>
          <w:lang w:val="en-US"/>
        </w:rPr>
        <w:t xml:space="preserve">Na </w:t>
      </w:r>
      <w:proofErr w:type="spellStart"/>
      <w:r>
        <w:rPr>
          <w:i/>
          <w:iCs/>
          <w:lang w:val="en-US"/>
        </w:rPr>
        <w:t>smert</w:t>
      </w:r>
      <w:proofErr w:type="spellEnd"/>
      <w:r>
        <w:rPr>
          <w:i/>
          <w:iCs/>
          <w:lang w:val="en-US"/>
        </w:rPr>
        <w:t xml:space="preserve">’ </w:t>
      </w:r>
      <w:proofErr w:type="spellStart"/>
      <w:r>
        <w:rPr>
          <w:i/>
          <w:iCs/>
          <w:lang w:val="en-US"/>
        </w:rPr>
        <w:t>Komissarzhevskoy</w:t>
      </w:r>
      <w:proofErr w:type="spellEnd"/>
      <w:r>
        <w:rPr>
          <w:lang w:val="en-US"/>
        </w:rPr>
        <w:t xml:space="preserve"> (“On the Death of </w:t>
      </w:r>
      <w:proofErr w:type="spellStart"/>
      <w:r>
        <w:rPr>
          <w:i/>
          <w:iCs/>
          <w:lang w:val="en-US"/>
        </w:rPr>
        <w:t>Komissarzhevskaya</w:t>
      </w:r>
      <w:proofErr w:type="spellEnd"/>
      <w:r>
        <w:rPr>
          <w:lang w:val="en-US"/>
        </w:rPr>
        <w:t xml:space="preserve">,” 1910) is a poem by Alexander Blok. In the Introduction to his poem </w:t>
      </w:r>
      <w:proofErr w:type="spellStart"/>
      <w:r>
        <w:rPr>
          <w:i/>
          <w:iCs/>
          <w:lang w:val="en-US"/>
        </w:rPr>
        <w:t>Vozmezdie</w:t>
      </w:r>
      <w:proofErr w:type="spellEnd"/>
      <w:r>
        <w:rPr>
          <w:lang w:val="en-US"/>
        </w:rPr>
        <w:t xml:space="preserve"> (“Retribution,” 1910-21) Blok mentions </w:t>
      </w:r>
      <w:proofErr w:type="spellStart"/>
      <w:r>
        <w:rPr>
          <w:lang w:val="en-US"/>
        </w:rPr>
        <w:t>Komissarzhevskaya</w:t>
      </w:r>
      <w:proofErr w:type="spellEnd"/>
      <w:r>
        <w:rPr>
          <w:lang w:val="en-US"/>
        </w:rPr>
        <w:t xml:space="preserve">, </w:t>
      </w:r>
      <w:proofErr w:type="spellStart"/>
      <w:r>
        <w:rPr>
          <w:lang w:val="en-US"/>
        </w:rPr>
        <w:t>Vrubel</w:t>
      </w:r>
      <w:proofErr w:type="spellEnd"/>
      <w:r>
        <w:rPr>
          <w:lang w:val="en-US"/>
        </w:rPr>
        <w:t xml:space="preserve"> and Tolstoy (the three great artists who died in 1910):</w:t>
      </w:r>
    </w:p>
    <w:p w:rsidR="00666401" w:rsidRDefault="00666401" w:rsidP="00666401">
      <w:pPr>
        <w:rPr>
          <w:lang w:val="en-US"/>
        </w:rPr>
      </w:pPr>
    </w:p>
    <w:p w:rsidR="00666401" w:rsidRDefault="00666401" w:rsidP="00666401">
      <w:r>
        <w:lastRenderedPageBreak/>
        <w:t>1910 год - это смерть Комиссаржевской, смерть Врубеля и смерть Толстого. С Комиссаржевской умерла лирическая нота на сцене; с Врубелем - громадный личный мир художника, безумное упорство, ненасытность исканий - вплоть до помешательства. С Толстым умерла человеческая нежность – мудрая человечность.</w:t>
      </w:r>
    </w:p>
    <w:p w:rsidR="00666401" w:rsidRDefault="00666401" w:rsidP="00666401"/>
    <w:p w:rsidR="00666401" w:rsidRDefault="00666401" w:rsidP="00666401">
      <w:pPr>
        <w:rPr>
          <w:lang w:val="en-US"/>
        </w:rPr>
      </w:pPr>
      <w:r>
        <w:rPr>
          <w:lang w:val="en-US"/>
        </w:rPr>
        <w:t>In</w:t>
      </w:r>
      <w:r w:rsidRPr="00666401">
        <w:t xml:space="preserve"> </w:t>
      </w:r>
      <w:r>
        <w:rPr>
          <w:lang w:val="en-US"/>
        </w:rPr>
        <w:t>Blok</w:t>
      </w:r>
      <w:r w:rsidRPr="00666401">
        <w:t>’</w:t>
      </w:r>
      <w:r>
        <w:rPr>
          <w:lang w:val="en-US"/>
        </w:rPr>
        <w:t>s</w:t>
      </w:r>
      <w:r w:rsidRPr="00666401">
        <w:t xml:space="preserve"> “</w:t>
      </w:r>
      <w:r>
        <w:rPr>
          <w:lang w:val="en-US"/>
        </w:rPr>
        <w:t>Retribution</w:t>
      </w:r>
      <w:r w:rsidRPr="00666401">
        <w:t xml:space="preserve">” </w:t>
      </w:r>
      <w:r>
        <w:rPr>
          <w:lang w:val="en-US"/>
        </w:rPr>
        <w:t>the</w:t>
      </w:r>
      <w:r w:rsidRPr="00666401">
        <w:t xml:space="preserve"> </w:t>
      </w:r>
      <w:r>
        <w:rPr>
          <w:lang w:val="en-US"/>
        </w:rPr>
        <w:t>hero</w:t>
      </w:r>
      <w:r w:rsidRPr="00666401">
        <w:t>’</w:t>
      </w:r>
      <w:r>
        <w:rPr>
          <w:lang w:val="en-US"/>
        </w:rPr>
        <w:t>s</w:t>
      </w:r>
      <w:r w:rsidRPr="00666401">
        <w:t xml:space="preserve"> </w:t>
      </w:r>
      <w:r>
        <w:rPr>
          <w:lang w:val="en-US"/>
        </w:rPr>
        <w:t>father</w:t>
      </w:r>
      <w:r w:rsidRPr="00666401">
        <w:t xml:space="preserve"> </w:t>
      </w:r>
      <w:r>
        <w:rPr>
          <w:lang w:val="en-US"/>
        </w:rPr>
        <w:t>was</w:t>
      </w:r>
      <w:r w:rsidRPr="00666401">
        <w:t xml:space="preserve"> </w:t>
      </w:r>
      <w:r>
        <w:rPr>
          <w:lang w:val="en-US"/>
        </w:rPr>
        <w:t>nicknamed</w:t>
      </w:r>
      <w:r w:rsidRPr="00666401">
        <w:t xml:space="preserve"> </w:t>
      </w:r>
      <w:r>
        <w:rPr>
          <w:lang w:val="en-US"/>
        </w:rPr>
        <w:t>Demon</w:t>
      </w:r>
      <w:r w:rsidRPr="00666401">
        <w:t xml:space="preserve">. </w:t>
      </w:r>
      <w:r>
        <w:rPr>
          <w:lang w:val="en-US"/>
        </w:rPr>
        <w:t xml:space="preserve">In Chapter Three of his poem Blok mentions </w:t>
      </w:r>
      <w:proofErr w:type="spellStart"/>
      <w:r>
        <w:rPr>
          <w:lang w:val="en-US"/>
        </w:rPr>
        <w:t>Vrubel</w:t>
      </w:r>
      <w:proofErr w:type="spellEnd"/>
      <w:r>
        <w:rPr>
          <w:lang w:val="en-US"/>
        </w:rPr>
        <w:t xml:space="preserve"> (the author of </w:t>
      </w:r>
      <w:r>
        <w:rPr>
          <w:i/>
          <w:iCs/>
          <w:lang w:val="en-US"/>
        </w:rPr>
        <w:t>The Demon Seated</w:t>
      </w:r>
      <w:r>
        <w:rPr>
          <w:lang w:val="en-US"/>
        </w:rPr>
        <w:t xml:space="preserve"> and </w:t>
      </w:r>
      <w:r>
        <w:rPr>
          <w:i/>
          <w:iCs/>
          <w:lang w:val="en-US"/>
        </w:rPr>
        <w:t>The Demon Downcast</w:t>
      </w:r>
      <w:r>
        <w:rPr>
          <w:lang w:val="en-US"/>
        </w:rPr>
        <w:t>):</w:t>
      </w:r>
    </w:p>
    <w:p w:rsidR="00666401" w:rsidRDefault="00666401" w:rsidP="00666401">
      <w:pPr>
        <w:rPr>
          <w:lang w:val="en-US"/>
        </w:rPr>
      </w:pPr>
    </w:p>
    <w:p w:rsidR="00666401" w:rsidRDefault="00666401" w:rsidP="00666401">
      <w:r>
        <w:t>Его опустошает Демон,</w:t>
      </w:r>
    </w:p>
    <w:p w:rsidR="00666401" w:rsidRDefault="00666401" w:rsidP="00666401">
      <w:r>
        <w:t>Над коим Врубель изнемог...</w:t>
      </w:r>
    </w:p>
    <w:p w:rsidR="00666401" w:rsidRDefault="00666401" w:rsidP="00666401">
      <w:r>
        <w:t>Его прозрения глубоки,</w:t>
      </w:r>
    </w:p>
    <w:p w:rsidR="00666401" w:rsidRDefault="00666401" w:rsidP="00666401">
      <w:r>
        <w:t>Но их глушит ночная тьма,</w:t>
      </w:r>
    </w:p>
    <w:p w:rsidR="00666401" w:rsidRDefault="00666401" w:rsidP="00666401">
      <w:r>
        <w:t xml:space="preserve">И </w:t>
      </w:r>
      <w:proofErr w:type="gramStart"/>
      <w:r>
        <w:t>в</w:t>
      </w:r>
      <w:proofErr w:type="gramEnd"/>
      <w:r>
        <w:t xml:space="preserve"> снах холодных и жестоких</w:t>
      </w:r>
    </w:p>
    <w:p w:rsidR="00666401" w:rsidRPr="00666401" w:rsidRDefault="00666401" w:rsidP="00666401">
      <w:r>
        <w:t>Он видит "Горе от ума".</w:t>
      </w:r>
    </w:p>
    <w:p w:rsidR="00666401" w:rsidRPr="00666401" w:rsidRDefault="00666401" w:rsidP="00666401"/>
    <w:p w:rsidR="00666401" w:rsidRDefault="00666401" w:rsidP="00666401">
      <w:pPr>
        <w:rPr>
          <w:lang w:val="en-US"/>
        </w:rPr>
      </w:pPr>
      <w:r>
        <w:rPr>
          <w:lang w:val="en-US"/>
        </w:rPr>
        <w:t xml:space="preserve">According to </w:t>
      </w:r>
      <w:proofErr w:type="spellStart"/>
      <w:r>
        <w:rPr>
          <w:lang w:val="en-US"/>
        </w:rPr>
        <w:t>Vadim</w:t>
      </w:r>
      <w:proofErr w:type="spellEnd"/>
      <w:r>
        <w:rPr>
          <w:lang w:val="en-US"/>
        </w:rPr>
        <w:t xml:space="preserve">, his father (whose society nickname was Demon) was portrayed by </w:t>
      </w:r>
      <w:proofErr w:type="spellStart"/>
      <w:r>
        <w:rPr>
          <w:lang w:val="en-US"/>
        </w:rPr>
        <w:t>Vrubel</w:t>
      </w:r>
      <w:proofErr w:type="spellEnd"/>
      <w:r>
        <w:rPr>
          <w:lang w:val="en-US"/>
        </w:rPr>
        <w:t>:</w:t>
      </w:r>
    </w:p>
    <w:p w:rsidR="00666401" w:rsidRDefault="00666401" w:rsidP="00666401">
      <w:pPr>
        <w:rPr>
          <w:lang w:val="en-US"/>
        </w:rPr>
      </w:pPr>
    </w:p>
    <w:p w:rsidR="00666401" w:rsidRDefault="00666401" w:rsidP="00666401">
      <w:pPr>
        <w:rPr>
          <w:lang w:val="en-US"/>
        </w:rPr>
      </w:pPr>
      <w:r>
        <w:rPr>
          <w:rStyle w:val="a3"/>
          <w:b w:val="0"/>
          <w:bCs w:val="0"/>
          <w:lang w:val="en-US"/>
        </w:rPr>
        <w:t>My father was a gambler and a rake</w:t>
      </w:r>
      <w:r>
        <w:rPr>
          <w:rStyle w:val="st1"/>
          <w:lang w:val="en-US"/>
        </w:rPr>
        <w:t>.</w:t>
      </w:r>
      <w:r>
        <w:rPr>
          <w:rStyle w:val="st1"/>
          <w:b/>
          <w:bCs/>
          <w:lang w:val="en-US"/>
        </w:rPr>
        <w:t xml:space="preserve"> </w:t>
      </w:r>
      <w:r>
        <w:rPr>
          <w:rStyle w:val="a3"/>
          <w:b w:val="0"/>
          <w:bCs w:val="0"/>
          <w:lang w:val="en-US"/>
        </w:rPr>
        <w:t>His society nickname was Demon</w:t>
      </w:r>
      <w:r>
        <w:rPr>
          <w:rStyle w:val="st1"/>
          <w:lang w:val="en-US"/>
        </w:rPr>
        <w:t xml:space="preserve">. </w:t>
      </w:r>
      <w:proofErr w:type="spellStart"/>
      <w:r>
        <w:rPr>
          <w:rStyle w:val="st1"/>
          <w:lang w:val="en-US"/>
        </w:rPr>
        <w:t>Vrubel</w:t>
      </w:r>
      <w:proofErr w:type="spellEnd"/>
      <w:r>
        <w:rPr>
          <w:rStyle w:val="st1"/>
          <w:lang w:val="en-US"/>
        </w:rPr>
        <w:t xml:space="preserve"> has portrayed him with his vampire-pale cheeks, his diamond eyes, </w:t>
      </w:r>
      <w:proofErr w:type="gramStart"/>
      <w:r>
        <w:rPr>
          <w:rStyle w:val="st1"/>
          <w:lang w:val="en-US"/>
        </w:rPr>
        <w:t>his</w:t>
      </w:r>
      <w:proofErr w:type="gramEnd"/>
      <w:r>
        <w:rPr>
          <w:rStyle w:val="st1"/>
          <w:lang w:val="en-US"/>
        </w:rPr>
        <w:t xml:space="preserve"> black hair. What remained on the palette has been used by me, </w:t>
      </w:r>
      <w:proofErr w:type="spellStart"/>
      <w:r>
        <w:rPr>
          <w:rStyle w:val="st1"/>
          <w:lang w:val="en-US"/>
        </w:rPr>
        <w:t>Vadim</w:t>
      </w:r>
      <w:proofErr w:type="spellEnd"/>
      <w:r>
        <w:rPr>
          <w:rStyle w:val="st1"/>
          <w:lang w:val="en-US"/>
        </w:rPr>
        <w:t xml:space="preserve">, son of </w:t>
      </w:r>
      <w:proofErr w:type="spellStart"/>
      <w:r>
        <w:rPr>
          <w:rStyle w:val="st1"/>
          <w:lang w:val="en-US"/>
        </w:rPr>
        <w:t>Vadim</w:t>
      </w:r>
      <w:proofErr w:type="spellEnd"/>
      <w:r>
        <w:rPr>
          <w:rStyle w:val="st1"/>
          <w:lang w:val="en-US"/>
        </w:rPr>
        <w:t xml:space="preserve">, for touching up the father of the passionate siblings in the best of my English </w:t>
      </w:r>
      <w:proofErr w:type="spellStart"/>
      <w:r>
        <w:rPr>
          <w:rStyle w:val="st1"/>
          <w:lang w:val="en-US"/>
        </w:rPr>
        <w:t>romaunts</w:t>
      </w:r>
      <w:proofErr w:type="spellEnd"/>
      <w:r>
        <w:rPr>
          <w:rStyle w:val="st1"/>
          <w:lang w:val="en-US"/>
        </w:rPr>
        <w:t>,</w:t>
      </w:r>
      <w:r>
        <w:rPr>
          <w:lang w:val="en-US"/>
        </w:rPr>
        <w:t xml:space="preserve"> </w:t>
      </w:r>
      <w:proofErr w:type="spellStart"/>
      <w:r>
        <w:rPr>
          <w:i/>
          <w:iCs/>
          <w:lang w:val="en-US"/>
        </w:rPr>
        <w:t>Ardis</w:t>
      </w:r>
      <w:proofErr w:type="spellEnd"/>
      <w:r>
        <w:rPr>
          <w:lang w:val="en-US"/>
        </w:rPr>
        <w:t xml:space="preserve"> (1970).</w:t>
      </w:r>
    </w:p>
    <w:p w:rsidR="00666401" w:rsidRDefault="00666401" w:rsidP="00666401">
      <w:pPr>
        <w:rPr>
          <w:lang w:val="en-US"/>
        </w:rPr>
      </w:pPr>
      <w:r>
        <w:rPr>
          <w:lang w:val="en-US"/>
        </w:rPr>
        <w:t>The scion of a princely family devoted to a gallery of a dozen Tsars, my father resided on the idyllic outskirts of history. His politics were of the casual, reactionary sort. He had a dazzling and complicated sensual life, but his culture was patchy and commonplace. He was born in 1865, married in 1896, and died in a pistol duel with a young Frenchman on October 22, 1898, after a card-table fracas at Deauville, some resort in gray Normandy. (2.5)</w:t>
      </w:r>
    </w:p>
    <w:p w:rsidR="00666401" w:rsidRDefault="00666401" w:rsidP="00666401">
      <w:pPr>
        <w:rPr>
          <w:lang w:val="en-US"/>
        </w:rPr>
      </w:pPr>
    </w:p>
    <w:p w:rsidR="00666401" w:rsidRDefault="00666401" w:rsidP="00666401">
      <w:pPr>
        <w:rPr>
          <w:lang w:val="en-US"/>
        </w:rPr>
      </w:pPr>
      <w:r>
        <w:rPr>
          <w:lang w:val="en-US"/>
        </w:rPr>
        <w:t xml:space="preserve">Chekhov is the author of </w:t>
      </w:r>
      <w:r>
        <w:rPr>
          <w:i/>
          <w:iCs/>
          <w:lang w:val="en-US"/>
        </w:rPr>
        <w:t>Duel’</w:t>
      </w:r>
      <w:r>
        <w:rPr>
          <w:lang w:val="en-US"/>
        </w:rPr>
        <w:t xml:space="preserve"> (“The Duel,” 1891). Chekhov’s letter to </w:t>
      </w:r>
      <w:proofErr w:type="spellStart"/>
      <w:r>
        <w:rPr>
          <w:lang w:val="en-US"/>
        </w:rPr>
        <w:t>Suvorin</w:t>
      </w:r>
      <w:proofErr w:type="spellEnd"/>
      <w:r>
        <w:rPr>
          <w:lang w:val="en-US"/>
        </w:rPr>
        <w:t xml:space="preserve"> in which he speaks of the flop of “The Seagull” is dated October 22, 1896. In a letter of Oct. 17, 1897, to </w:t>
      </w:r>
      <w:proofErr w:type="spellStart"/>
      <w:r>
        <w:rPr>
          <w:lang w:val="en-US"/>
        </w:rPr>
        <w:t>Sobolevski</w:t>
      </w:r>
      <w:proofErr w:type="spellEnd"/>
      <w:r>
        <w:rPr>
          <w:lang w:val="en-US"/>
        </w:rPr>
        <w:t xml:space="preserve"> Chekhov says that one of his neighbors in the Pension </w:t>
      </w:r>
      <w:proofErr w:type="spellStart"/>
      <w:r>
        <w:rPr>
          <w:lang w:val="en-US"/>
        </w:rPr>
        <w:t>Russe</w:t>
      </w:r>
      <w:proofErr w:type="spellEnd"/>
      <w:r>
        <w:rPr>
          <w:lang w:val="en-US"/>
        </w:rPr>
        <w:t xml:space="preserve"> in Nice turned out to be a spy: </w:t>
      </w:r>
    </w:p>
    <w:p w:rsidR="00666401" w:rsidRDefault="00666401" w:rsidP="00666401">
      <w:pPr>
        <w:rPr>
          <w:lang w:val="en-US"/>
        </w:rPr>
      </w:pPr>
    </w:p>
    <w:p w:rsidR="00666401" w:rsidRDefault="00666401" w:rsidP="00666401">
      <w:pPr>
        <w:rPr>
          <w:lang w:val="en-US"/>
        </w:rPr>
      </w:pPr>
      <w:r>
        <w:t xml:space="preserve">Живу всё в том же </w:t>
      </w:r>
      <w:proofErr w:type="spellStart"/>
      <w:r>
        <w:t>Pension</w:t>
      </w:r>
      <w:proofErr w:type="spellEnd"/>
      <w:r>
        <w:t xml:space="preserve"> </w:t>
      </w:r>
      <w:proofErr w:type="spellStart"/>
      <w:r>
        <w:t>Russe</w:t>
      </w:r>
      <w:proofErr w:type="spellEnd"/>
      <w:r>
        <w:t xml:space="preserve">, всё так же тихо и мирно, как и при Вас. Впрочем, была и революция. До моего сведения дошло, что живущие в том же пансионе шпион (варшавский молодой человек оказался </w:t>
      </w:r>
      <w:proofErr w:type="gramStart"/>
      <w:r>
        <w:t>таковым</w:t>
      </w:r>
      <w:proofErr w:type="gramEnd"/>
      <w:r>
        <w:t xml:space="preserve"> в конце концов) и земский начальник платят Вере Дмитриевне по 9 франков в день; я же плачу 11. Меня это немножко покоробило, я </w:t>
      </w:r>
      <w:proofErr w:type="gramStart"/>
      <w:r>
        <w:t>стал бунтовать и мне сбавили</w:t>
      </w:r>
      <w:proofErr w:type="gramEnd"/>
      <w:r>
        <w:t xml:space="preserve"> 1 фр. Плачу</w:t>
      </w:r>
      <w:r w:rsidRPr="00666401">
        <w:rPr>
          <w:lang w:val="en-US"/>
        </w:rPr>
        <w:t xml:space="preserve"> </w:t>
      </w:r>
      <w:r>
        <w:t>теперь</w:t>
      </w:r>
      <w:r>
        <w:rPr>
          <w:lang w:val="en-US"/>
        </w:rPr>
        <w:t xml:space="preserve"> 10.</w:t>
      </w:r>
    </w:p>
    <w:p w:rsidR="00666401" w:rsidRDefault="00666401" w:rsidP="00666401">
      <w:pPr>
        <w:rPr>
          <w:lang w:val="en-US"/>
        </w:rPr>
      </w:pPr>
      <w:r>
        <w:rPr>
          <w:lang w:val="en-US"/>
        </w:rPr>
        <w:br/>
      </w:r>
      <w:proofErr w:type="spellStart"/>
      <w:r>
        <w:rPr>
          <w:i/>
          <w:iCs/>
          <w:lang w:val="en-US"/>
        </w:rPr>
        <w:t>Revolyutsiya</w:t>
      </w:r>
      <w:proofErr w:type="spellEnd"/>
      <w:r>
        <w:rPr>
          <w:lang w:val="en-US"/>
        </w:rPr>
        <w:t xml:space="preserve"> (a revolution), as Chekhov calls a reduction of the rent, brings to mind the Bolshevist revolution mentioned by </w:t>
      </w:r>
      <w:proofErr w:type="spellStart"/>
      <w:r>
        <w:rPr>
          <w:lang w:val="en-US"/>
        </w:rPr>
        <w:t>Vadim</w:t>
      </w:r>
      <w:proofErr w:type="spellEnd"/>
      <w:r>
        <w:rPr>
          <w:lang w:val="en-US"/>
        </w:rPr>
        <w:t>:</w:t>
      </w:r>
    </w:p>
    <w:p w:rsidR="00666401" w:rsidRDefault="00666401" w:rsidP="00666401">
      <w:pPr>
        <w:rPr>
          <w:lang w:val="en-US"/>
        </w:rPr>
      </w:pPr>
    </w:p>
    <w:p w:rsidR="00666401" w:rsidRDefault="00666401" w:rsidP="00666401">
      <w:pPr>
        <w:rPr>
          <w:lang w:val="en-US"/>
        </w:rPr>
      </w:pPr>
      <w:r>
        <w:rPr>
          <w:lang w:val="en-US"/>
        </w:rPr>
        <w:t>I was eighteen when the Bolshevist revolution struck--a strong and anomalous verb, I concede, used here solely for the sake of narrative rhythm. (1.2)</w:t>
      </w:r>
    </w:p>
    <w:p w:rsidR="00666401" w:rsidRDefault="00666401" w:rsidP="00666401">
      <w:pPr>
        <w:rPr>
          <w:lang w:val="en-US"/>
        </w:rPr>
      </w:pPr>
    </w:p>
    <w:p w:rsidR="00666401" w:rsidRDefault="00666401" w:rsidP="00666401">
      <w:pPr>
        <w:rPr>
          <w:lang w:val="en-US"/>
        </w:rPr>
      </w:pPr>
      <w:r>
        <w:rPr>
          <w:lang w:val="en-US"/>
        </w:rPr>
        <w:t xml:space="preserve">The Bolshevist coup took place on Oct. 25 (OS), 1917. It means that </w:t>
      </w:r>
      <w:proofErr w:type="spellStart"/>
      <w:r>
        <w:rPr>
          <w:lang w:val="en-US"/>
        </w:rPr>
        <w:t>Vadim</w:t>
      </w:r>
      <w:proofErr w:type="spellEnd"/>
      <w:r>
        <w:rPr>
          <w:lang w:val="en-US"/>
        </w:rPr>
        <w:t xml:space="preserve"> was born in the time span between Oct. 25, 1898, and Oct. 25, 1899. Therefore he simply could </w:t>
      </w:r>
      <w:r w:rsidR="00DE3A1B">
        <w:rPr>
          <w:lang w:val="en-US"/>
        </w:rPr>
        <w:t xml:space="preserve">not </w:t>
      </w:r>
      <w:r>
        <w:rPr>
          <w:lang w:val="en-US"/>
        </w:rPr>
        <w:t>see his father</w:t>
      </w:r>
      <w:r w:rsidR="00DE3A1B">
        <w:rPr>
          <w:lang w:val="en-US"/>
        </w:rPr>
        <w:t xml:space="preserve"> (who died earlier)</w:t>
      </w:r>
      <w:r>
        <w:rPr>
          <w:lang w:val="en-US"/>
        </w:rPr>
        <w:t xml:space="preserve">. But in the same chapter of LATH </w:t>
      </w:r>
      <w:proofErr w:type="spellStart"/>
      <w:r>
        <w:rPr>
          <w:lang w:val="en-US"/>
        </w:rPr>
        <w:t>Vadim</w:t>
      </w:r>
      <w:proofErr w:type="spellEnd"/>
      <w:r>
        <w:rPr>
          <w:lang w:val="en-US"/>
        </w:rPr>
        <w:t xml:space="preserve"> says that he s</w:t>
      </w:r>
      <w:r w:rsidR="00DE3A1B">
        <w:rPr>
          <w:lang w:val="en-US"/>
        </w:rPr>
        <w:t>aw</w:t>
      </w:r>
      <w:r>
        <w:rPr>
          <w:lang w:val="en-US"/>
        </w:rPr>
        <w:t xml:space="preserve"> his parents</w:t>
      </w:r>
      <w:r w:rsidR="00DE3A1B">
        <w:rPr>
          <w:lang w:val="en-US"/>
        </w:rPr>
        <w:t xml:space="preserve"> infrequently</w:t>
      </w:r>
      <w:r>
        <w:rPr>
          <w:lang w:val="en-US"/>
        </w:rPr>
        <w:t>:</w:t>
      </w:r>
    </w:p>
    <w:p w:rsidR="00666401" w:rsidRDefault="00666401" w:rsidP="00666401">
      <w:pPr>
        <w:rPr>
          <w:lang w:val="en-US"/>
        </w:rPr>
      </w:pPr>
    </w:p>
    <w:p w:rsidR="00666401" w:rsidRDefault="00666401" w:rsidP="00666401">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666401" w:rsidRDefault="00666401" w:rsidP="00666401">
      <w:pPr>
        <w:rPr>
          <w:lang w:val="en-US"/>
        </w:rPr>
      </w:pPr>
      <w:r>
        <w:rPr>
          <w:lang w:val="en-US"/>
        </w:rPr>
        <w:t>"Stop moping!" she would cry: "Look at the harlequins!       </w:t>
      </w:r>
    </w:p>
    <w:p w:rsidR="00666401" w:rsidRDefault="00666401" w:rsidP="00666401">
      <w:pPr>
        <w:rPr>
          <w:lang w:val="en-US"/>
        </w:rPr>
      </w:pPr>
      <w:r>
        <w:rPr>
          <w:lang w:val="en-US"/>
        </w:rPr>
        <w:lastRenderedPageBreak/>
        <w:t xml:space="preserve">"What harlequins? </w:t>
      </w:r>
      <w:proofErr w:type="gramStart"/>
      <w:r>
        <w:rPr>
          <w:lang w:val="en-US"/>
        </w:rPr>
        <w:t>Where?"</w:t>
      </w:r>
      <w:proofErr w:type="gramEnd"/>
      <w:r>
        <w:rPr>
          <w:lang w:val="en-US"/>
        </w:rPr>
        <w:t>               </w:t>
      </w:r>
    </w:p>
    <w:p w:rsidR="00666401" w:rsidRDefault="00666401" w:rsidP="00666401">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666401" w:rsidRDefault="00666401" w:rsidP="00666401">
      <w:pPr>
        <w:rPr>
          <w:lang w:val="en-US"/>
        </w:rPr>
      </w:pPr>
      <w:r>
        <w:rPr>
          <w:lang w:val="en-US"/>
        </w:rPr>
        <w:t xml:space="preserve">I did. By Jove, I did. I invented my grand-aunt in honor of my first daydreams, and now, down the marble steps of memory's front porch, here she slowly comes, sideways, sideways, the poor lame lady, touching each step edge with the rubber tip of her black cane. </w:t>
      </w:r>
      <w:proofErr w:type="gramStart"/>
      <w:r>
        <w:rPr>
          <w:lang w:val="en-US"/>
        </w:rPr>
        <w:t>(ibid.)</w:t>
      </w:r>
      <w:proofErr w:type="gramEnd"/>
    </w:p>
    <w:p w:rsidR="00666401" w:rsidRDefault="00666401" w:rsidP="00666401">
      <w:pPr>
        <w:rPr>
          <w:lang w:val="en-US"/>
        </w:rPr>
      </w:pPr>
    </w:p>
    <w:p w:rsidR="00666401" w:rsidRDefault="00666401" w:rsidP="00666401">
      <w:pPr>
        <w:rPr>
          <w:lang w:val="en-US"/>
        </w:rPr>
      </w:pPr>
      <w:r>
        <w:rPr>
          <w:lang w:val="en-US"/>
        </w:rPr>
        <w:t xml:space="preserve">The name </w:t>
      </w:r>
      <w:proofErr w:type="spellStart"/>
      <w:r>
        <w:rPr>
          <w:lang w:val="en-US"/>
        </w:rPr>
        <w:t>Bredow</w:t>
      </w:r>
      <w:proofErr w:type="spellEnd"/>
      <w:r>
        <w:rPr>
          <w:lang w:val="en-US"/>
        </w:rPr>
        <w:t xml:space="preserve"> comes from </w:t>
      </w:r>
      <w:r>
        <w:rPr>
          <w:i/>
          <w:iCs/>
          <w:lang w:val="en-US"/>
        </w:rPr>
        <w:t>bred</w:t>
      </w:r>
      <w:r>
        <w:rPr>
          <w:lang w:val="en-US"/>
        </w:rPr>
        <w:t xml:space="preserve"> (delirium; gibberish; nonsense). In </w:t>
      </w:r>
      <w:proofErr w:type="spellStart"/>
      <w:r>
        <w:rPr>
          <w:lang w:val="en-US"/>
        </w:rPr>
        <w:t>Aldanov’s</w:t>
      </w:r>
      <w:proofErr w:type="spellEnd"/>
      <w:r>
        <w:rPr>
          <w:lang w:val="en-US"/>
        </w:rPr>
        <w:t xml:space="preserve"> novel </w:t>
      </w:r>
      <w:r>
        <w:rPr>
          <w:i/>
          <w:iCs/>
          <w:lang w:val="en-US"/>
        </w:rPr>
        <w:t>Bred</w:t>
      </w:r>
      <w:r>
        <w:rPr>
          <w:lang w:val="en-US"/>
        </w:rPr>
        <w:t xml:space="preserve"> (“Delirium,” 1955) Shell (the main character) is a professional spy. In the opening line of his poem </w:t>
      </w:r>
      <w:proofErr w:type="spellStart"/>
      <w:r>
        <w:rPr>
          <w:i/>
          <w:iCs/>
          <w:lang w:val="en-US"/>
        </w:rPr>
        <w:t>Smychok</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struny</w:t>
      </w:r>
      <w:proofErr w:type="spellEnd"/>
      <w:r>
        <w:rPr>
          <w:lang w:val="en-US"/>
        </w:rPr>
        <w:t xml:space="preserve"> (“The Bow and the Strings”) </w:t>
      </w:r>
      <w:proofErr w:type="spellStart"/>
      <w:r>
        <w:rPr>
          <w:lang w:val="en-US"/>
        </w:rPr>
        <w:t>Innokentiy</w:t>
      </w:r>
      <w:proofErr w:type="spellEnd"/>
      <w:r>
        <w:rPr>
          <w:lang w:val="en-US"/>
        </w:rPr>
        <w:t xml:space="preserve"> </w:t>
      </w:r>
      <w:proofErr w:type="spellStart"/>
      <w:r>
        <w:rPr>
          <w:lang w:val="en-US"/>
        </w:rPr>
        <w:t>Annenski</w:t>
      </w:r>
      <w:proofErr w:type="spellEnd"/>
      <w:r>
        <w:rPr>
          <w:lang w:val="en-US"/>
        </w:rPr>
        <w:t xml:space="preserve"> mentions </w:t>
      </w:r>
      <w:proofErr w:type="spellStart"/>
      <w:r>
        <w:rPr>
          <w:i/>
          <w:iCs/>
          <w:lang w:val="en-US"/>
        </w:rPr>
        <w:t>tyazhyolyi</w:t>
      </w:r>
      <w:proofErr w:type="spellEnd"/>
      <w:r>
        <w:rPr>
          <w:i/>
          <w:iCs/>
          <w:lang w:val="en-US"/>
        </w:rPr>
        <w:t xml:space="preserve">, </w:t>
      </w:r>
      <w:proofErr w:type="spellStart"/>
      <w:r>
        <w:rPr>
          <w:i/>
          <w:iCs/>
          <w:lang w:val="en-US"/>
        </w:rPr>
        <w:t>tyomnyi</w:t>
      </w:r>
      <w:proofErr w:type="spellEnd"/>
      <w:r>
        <w:rPr>
          <w:i/>
          <w:iCs/>
          <w:lang w:val="en-US"/>
        </w:rPr>
        <w:t xml:space="preserve"> bred</w:t>
      </w:r>
      <w:r>
        <w:rPr>
          <w:lang w:val="en-US"/>
        </w:rPr>
        <w:t xml:space="preserve"> (“heavy, dark delirium”):</w:t>
      </w:r>
    </w:p>
    <w:p w:rsidR="00666401" w:rsidRDefault="00666401" w:rsidP="00666401">
      <w:pPr>
        <w:rPr>
          <w:lang w:val="en-US"/>
        </w:rPr>
      </w:pPr>
    </w:p>
    <w:p w:rsidR="00666401" w:rsidRDefault="00666401" w:rsidP="00666401">
      <w:r>
        <w:t>Какой тяжёлый, тёмный бред!</w:t>
      </w:r>
    </w:p>
    <w:p w:rsidR="00666401" w:rsidRDefault="00666401" w:rsidP="00666401">
      <w:r>
        <w:t xml:space="preserve">Как эти выси </w:t>
      </w:r>
      <w:proofErr w:type="spellStart"/>
      <w:r>
        <w:t>мутно-лунны</w:t>
      </w:r>
      <w:proofErr w:type="spellEnd"/>
      <w:r>
        <w:t>!</w:t>
      </w:r>
    </w:p>
    <w:p w:rsidR="00666401" w:rsidRDefault="00666401" w:rsidP="00666401">
      <w:r>
        <w:t>Касаться скрипки столько лет</w:t>
      </w:r>
    </w:p>
    <w:p w:rsidR="00666401" w:rsidRDefault="00666401" w:rsidP="00666401">
      <w:r>
        <w:t>И не узнать при свете струны!</w:t>
      </w:r>
    </w:p>
    <w:p w:rsidR="00666401" w:rsidRDefault="00666401" w:rsidP="00666401"/>
    <w:p w:rsidR="00666401" w:rsidRDefault="00666401" w:rsidP="00666401">
      <w:r>
        <w:t>Кому ж нас надо? Кто зажёг</w:t>
      </w:r>
    </w:p>
    <w:p w:rsidR="00666401" w:rsidRDefault="00666401" w:rsidP="00666401">
      <w:r>
        <w:t>Два жёлтых лика, два унылых...</w:t>
      </w:r>
    </w:p>
    <w:p w:rsidR="00666401" w:rsidRDefault="00666401" w:rsidP="00666401">
      <w:r>
        <w:t>И вдруг почувствовал смычок,</w:t>
      </w:r>
    </w:p>
    <w:p w:rsidR="00666401" w:rsidRDefault="00666401" w:rsidP="00666401">
      <w:r>
        <w:t xml:space="preserve">Что кто-то </w:t>
      </w:r>
      <w:proofErr w:type="gramStart"/>
      <w:r>
        <w:t>взял</w:t>
      </w:r>
      <w:proofErr w:type="gramEnd"/>
      <w:r>
        <w:t xml:space="preserve"> и кто-то слил их.</w:t>
      </w:r>
    </w:p>
    <w:p w:rsidR="00666401" w:rsidRDefault="00666401" w:rsidP="00666401"/>
    <w:p w:rsidR="00666401" w:rsidRDefault="00666401" w:rsidP="00666401">
      <w:r>
        <w:t>"О, как давно! Сквозь эту тьму</w:t>
      </w:r>
    </w:p>
    <w:p w:rsidR="00666401" w:rsidRDefault="00666401" w:rsidP="00666401">
      <w:r>
        <w:t>Скажи одно: ты та ли, та ли?"</w:t>
      </w:r>
    </w:p>
    <w:p w:rsidR="00666401" w:rsidRDefault="00666401" w:rsidP="00666401">
      <w:r>
        <w:t>И струны ластились к нему,</w:t>
      </w:r>
    </w:p>
    <w:p w:rsidR="00666401" w:rsidRDefault="00666401" w:rsidP="00666401">
      <w:r>
        <w:t>Звеня, но, ластясь, трепетали.</w:t>
      </w:r>
    </w:p>
    <w:p w:rsidR="00666401" w:rsidRDefault="00666401" w:rsidP="00666401"/>
    <w:p w:rsidR="00666401" w:rsidRDefault="00666401" w:rsidP="00666401">
      <w:r>
        <w:t xml:space="preserve">"Не </w:t>
      </w:r>
      <w:proofErr w:type="gramStart"/>
      <w:r>
        <w:t>правда</w:t>
      </w:r>
      <w:proofErr w:type="gramEnd"/>
      <w:r>
        <w:t xml:space="preserve"> ль, больше никогда</w:t>
      </w:r>
    </w:p>
    <w:p w:rsidR="00666401" w:rsidRDefault="00666401" w:rsidP="00666401">
      <w:r>
        <w:t>Мы не расстанемся? довольно?.."</w:t>
      </w:r>
    </w:p>
    <w:p w:rsidR="00666401" w:rsidRDefault="00666401" w:rsidP="00666401">
      <w:r>
        <w:t>И скрипка отвечала да,</w:t>
      </w:r>
    </w:p>
    <w:p w:rsidR="00666401" w:rsidRDefault="00666401" w:rsidP="00666401">
      <w:r>
        <w:t>Но сердцу скрипки было больно.</w:t>
      </w:r>
    </w:p>
    <w:p w:rsidR="00666401" w:rsidRDefault="00666401" w:rsidP="00666401"/>
    <w:p w:rsidR="00666401" w:rsidRDefault="00666401" w:rsidP="00666401">
      <w:r>
        <w:t>Смычок всё понял, он затих,</w:t>
      </w:r>
    </w:p>
    <w:p w:rsidR="00666401" w:rsidRDefault="00666401" w:rsidP="00666401">
      <w:r>
        <w:t>А в скрипке эхо всё держалось...</w:t>
      </w:r>
    </w:p>
    <w:p w:rsidR="00666401" w:rsidRDefault="00666401" w:rsidP="00666401">
      <w:r>
        <w:t>И было мукою для них,</w:t>
      </w:r>
    </w:p>
    <w:p w:rsidR="00666401" w:rsidRDefault="00666401" w:rsidP="00666401">
      <w:r>
        <w:t>Что людям музыкой казалось.</w:t>
      </w:r>
    </w:p>
    <w:p w:rsidR="00666401" w:rsidRDefault="00666401" w:rsidP="00666401"/>
    <w:p w:rsidR="00666401" w:rsidRDefault="00666401" w:rsidP="00666401">
      <w:r>
        <w:t>Но человек не погасил</w:t>
      </w:r>
    </w:p>
    <w:p w:rsidR="00666401" w:rsidRDefault="00666401" w:rsidP="00666401">
      <w:r>
        <w:t>До утра свеч... И струны пели...</w:t>
      </w:r>
    </w:p>
    <w:p w:rsidR="00666401" w:rsidRDefault="00666401" w:rsidP="00666401">
      <w:r>
        <w:t>Лишь солнце их нашло без сил</w:t>
      </w:r>
    </w:p>
    <w:p w:rsidR="00666401" w:rsidRDefault="00666401" w:rsidP="00666401">
      <w:pPr>
        <w:rPr>
          <w:lang w:val="en-US"/>
        </w:rPr>
      </w:pPr>
      <w:r>
        <w:t>На чёрном бархате постели.</w:t>
      </w:r>
    </w:p>
    <w:p w:rsidR="00666401" w:rsidRDefault="00666401" w:rsidP="00666401">
      <w:pPr>
        <w:rPr>
          <w:lang w:val="en-US"/>
        </w:rPr>
      </w:pPr>
    </w:p>
    <w:p w:rsidR="00666401" w:rsidRPr="00666401" w:rsidRDefault="00666401" w:rsidP="00666401">
      <w:pPr>
        <w:rPr>
          <w:lang w:val="en-US"/>
        </w:rPr>
      </w:pPr>
      <w:r w:rsidRPr="00666401">
        <w:rPr>
          <w:lang w:val="en-US"/>
        </w:rPr>
        <w:t xml:space="preserve">What heavy, dark delirium! </w:t>
      </w:r>
      <w:r w:rsidRPr="00666401">
        <w:rPr>
          <w:lang w:val="en-US"/>
        </w:rPr>
        <w:br/>
        <w:t xml:space="preserve">What dim and moonlit heights! </w:t>
      </w:r>
      <w:r w:rsidRPr="00666401">
        <w:rPr>
          <w:lang w:val="en-US"/>
        </w:rPr>
        <w:br/>
        <w:t xml:space="preserve">To touch the violin for years </w:t>
      </w:r>
      <w:r w:rsidRPr="00666401">
        <w:rPr>
          <w:lang w:val="en-US"/>
        </w:rPr>
        <w:br/>
      </w:r>
      <w:proofErr w:type="gramStart"/>
      <w:r w:rsidRPr="00666401">
        <w:rPr>
          <w:lang w:val="en-US"/>
        </w:rPr>
        <w:t>And</w:t>
      </w:r>
      <w:proofErr w:type="gramEnd"/>
      <w:r w:rsidRPr="00666401">
        <w:rPr>
          <w:lang w:val="en-US"/>
        </w:rPr>
        <w:t xml:space="preserve"> not to know the strings by light! </w:t>
      </w:r>
      <w:r w:rsidRPr="00666401">
        <w:rPr>
          <w:lang w:val="en-US"/>
        </w:rPr>
        <w:br/>
      </w:r>
      <w:r w:rsidRPr="00666401">
        <w:rPr>
          <w:lang w:val="en-US"/>
        </w:rPr>
        <w:br/>
        <w:t xml:space="preserve">Who needs us now? And who lit up </w:t>
      </w:r>
      <w:r w:rsidRPr="00666401">
        <w:rPr>
          <w:lang w:val="en-US"/>
        </w:rPr>
        <w:br/>
        <w:t xml:space="preserve">Two hollow, melancholy faces... </w:t>
      </w:r>
      <w:r w:rsidRPr="00666401">
        <w:rPr>
          <w:lang w:val="en-US"/>
        </w:rPr>
        <w:br/>
        <w:t xml:space="preserve">And suddenly the bow felt </w:t>
      </w:r>
      <w:r w:rsidRPr="00666401">
        <w:rPr>
          <w:lang w:val="en-US"/>
        </w:rPr>
        <w:br/>
      </w:r>
      <w:proofErr w:type="gramStart"/>
      <w:r w:rsidRPr="00666401">
        <w:rPr>
          <w:lang w:val="en-US"/>
        </w:rPr>
        <w:t>Someone</w:t>
      </w:r>
      <w:proofErr w:type="gramEnd"/>
      <w:r w:rsidRPr="00666401">
        <w:rPr>
          <w:lang w:val="en-US"/>
        </w:rPr>
        <w:t xml:space="preserve"> take them up, unite them. </w:t>
      </w:r>
      <w:r w:rsidRPr="00666401">
        <w:rPr>
          <w:lang w:val="en-US"/>
        </w:rPr>
        <w:br/>
      </w:r>
      <w:r w:rsidRPr="00666401">
        <w:rPr>
          <w:lang w:val="en-US"/>
        </w:rPr>
        <w:br/>
        <w:t xml:space="preserve">"How long it's been! Amidst this gloom </w:t>
      </w:r>
      <w:r w:rsidRPr="00666401">
        <w:rPr>
          <w:lang w:val="en-US"/>
        </w:rPr>
        <w:br/>
      </w:r>
      <w:proofErr w:type="gramStart"/>
      <w:r w:rsidRPr="00666401">
        <w:rPr>
          <w:lang w:val="en-US"/>
        </w:rPr>
        <w:lastRenderedPageBreak/>
        <w:t>Just</w:t>
      </w:r>
      <w:proofErr w:type="gramEnd"/>
      <w:r w:rsidRPr="00666401">
        <w:rPr>
          <w:lang w:val="en-US"/>
        </w:rPr>
        <w:t xml:space="preserve"> tell me this: are you still the same?" </w:t>
      </w:r>
      <w:r w:rsidRPr="00666401">
        <w:rPr>
          <w:lang w:val="en-US"/>
        </w:rPr>
        <w:br/>
        <w:t xml:space="preserve">The strings caressed the bow, </w:t>
      </w:r>
      <w:r w:rsidRPr="00666401">
        <w:rPr>
          <w:lang w:val="en-US"/>
        </w:rPr>
        <w:br/>
        <w:t xml:space="preserve">Rang out, caressed it slightly trembling. </w:t>
      </w:r>
      <w:r w:rsidRPr="00666401">
        <w:rPr>
          <w:lang w:val="en-US"/>
        </w:rPr>
        <w:br/>
      </w:r>
      <w:r w:rsidRPr="00666401">
        <w:rPr>
          <w:lang w:val="en-US"/>
        </w:rPr>
        <w:br/>
        <w:t xml:space="preserve">"Is it not true, that we will never more </w:t>
      </w:r>
      <w:r w:rsidRPr="00666401">
        <w:rPr>
          <w:lang w:val="en-US"/>
        </w:rPr>
        <w:br/>
      </w:r>
      <w:proofErr w:type="gramStart"/>
      <w:r w:rsidRPr="00666401">
        <w:rPr>
          <w:lang w:val="en-US"/>
        </w:rPr>
        <w:t>Be</w:t>
      </w:r>
      <w:proofErr w:type="gramEnd"/>
      <w:r w:rsidRPr="00666401">
        <w:rPr>
          <w:lang w:val="en-US"/>
        </w:rPr>
        <w:t xml:space="preserve"> parted. It's enough..." </w:t>
      </w:r>
      <w:r w:rsidRPr="00666401">
        <w:rPr>
          <w:lang w:val="en-US"/>
        </w:rPr>
        <w:br/>
        <w:t xml:space="preserve">Yes, replied the violin, </w:t>
      </w:r>
      <w:r w:rsidRPr="00666401">
        <w:rPr>
          <w:lang w:val="en-US"/>
        </w:rPr>
        <w:br/>
        <w:t xml:space="preserve">But pain was throbbing in her heart. </w:t>
      </w:r>
      <w:r w:rsidRPr="00666401">
        <w:rPr>
          <w:lang w:val="en-US"/>
        </w:rPr>
        <w:br/>
      </w:r>
      <w:r w:rsidRPr="00666401">
        <w:rPr>
          <w:lang w:val="en-US"/>
        </w:rPr>
        <w:br/>
        <w:t xml:space="preserve">The bow discerned it and grew mute, </w:t>
      </w:r>
      <w:r w:rsidRPr="00666401">
        <w:rPr>
          <w:lang w:val="en-US"/>
        </w:rPr>
        <w:br/>
      </w:r>
      <w:proofErr w:type="gramStart"/>
      <w:r w:rsidRPr="00666401">
        <w:rPr>
          <w:lang w:val="en-US"/>
        </w:rPr>
        <w:t>The</w:t>
      </w:r>
      <w:proofErr w:type="gramEnd"/>
      <w:r w:rsidRPr="00666401">
        <w:rPr>
          <w:lang w:val="en-US"/>
        </w:rPr>
        <w:t xml:space="preserve"> echo still continued in the violin... </w:t>
      </w:r>
      <w:r w:rsidRPr="00666401">
        <w:rPr>
          <w:lang w:val="en-US"/>
        </w:rPr>
        <w:br/>
        <w:t xml:space="preserve">What was a torture to them both </w:t>
      </w:r>
      <w:r w:rsidRPr="00666401">
        <w:rPr>
          <w:lang w:val="en-US"/>
        </w:rPr>
        <w:br/>
        <w:t xml:space="preserve">The people heard as music. </w:t>
      </w:r>
      <w:r w:rsidRPr="00666401">
        <w:rPr>
          <w:lang w:val="en-US"/>
        </w:rPr>
        <w:br/>
      </w:r>
      <w:r w:rsidRPr="00666401">
        <w:rPr>
          <w:lang w:val="en-US"/>
        </w:rPr>
        <w:br/>
        <w:t xml:space="preserve">But the violinist didn't snuff </w:t>
      </w:r>
      <w:r w:rsidRPr="00666401">
        <w:rPr>
          <w:lang w:val="en-US"/>
        </w:rPr>
        <w:br/>
        <w:t xml:space="preserve">The candles out 'til dawn...The strings sang on... </w:t>
      </w:r>
      <w:r w:rsidRPr="00666401">
        <w:rPr>
          <w:lang w:val="en-US"/>
        </w:rPr>
        <w:br/>
        <w:t xml:space="preserve">The sun found them worn out </w:t>
      </w:r>
      <w:r w:rsidRPr="00666401">
        <w:rPr>
          <w:lang w:val="en-US"/>
        </w:rPr>
        <w:br/>
        <w:t>On the black velvet of their bed.</w:t>
      </w:r>
    </w:p>
    <w:p w:rsidR="00666401" w:rsidRPr="00666401" w:rsidRDefault="00666401" w:rsidP="00666401">
      <w:pPr>
        <w:rPr>
          <w:lang w:val="en-US"/>
        </w:rPr>
      </w:pPr>
    </w:p>
    <w:p w:rsidR="00666401" w:rsidRDefault="00666401" w:rsidP="00666401">
      <w:pPr>
        <w:rPr>
          <w:lang w:val="en-US"/>
        </w:rPr>
      </w:pPr>
      <w:proofErr w:type="gramStart"/>
      <w:r>
        <w:rPr>
          <w:lang w:val="en-US"/>
        </w:rPr>
        <w:t>“To touch the violin for years and not to know the strings by light!”</w:t>
      </w:r>
      <w:proofErr w:type="gramEnd"/>
      <w:r>
        <w:rPr>
          <w:lang w:val="en-US"/>
        </w:rPr>
        <w:t xml:space="preserve"> </w:t>
      </w:r>
      <w:proofErr w:type="spellStart"/>
      <w:r>
        <w:rPr>
          <w:lang w:val="en-US"/>
        </w:rPr>
        <w:t>Vadim</w:t>
      </w:r>
      <w:proofErr w:type="spellEnd"/>
      <w:r>
        <w:rPr>
          <w:lang w:val="en-US"/>
        </w:rPr>
        <w:t xml:space="preserve"> never finds out that the three of his three or four successive wives are the daughters of Count </w:t>
      </w:r>
      <w:proofErr w:type="spellStart"/>
      <w:r>
        <w:rPr>
          <w:lang w:val="en-US"/>
        </w:rPr>
        <w:t>Starov</w:t>
      </w:r>
      <w:proofErr w:type="spellEnd"/>
      <w:r>
        <w:rPr>
          <w:lang w:val="en-US"/>
        </w:rPr>
        <w:t xml:space="preserve"> (a diplomat who seems to be </w:t>
      </w:r>
      <w:proofErr w:type="spellStart"/>
      <w:r>
        <w:rPr>
          <w:lang w:val="en-US"/>
        </w:rPr>
        <w:t>Vadim’s</w:t>
      </w:r>
      <w:proofErr w:type="spellEnd"/>
      <w:r>
        <w:rPr>
          <w:lang w:val="en-US"/>
        </w:rPr>
        <w:t xml:space="preserve"> real father).</w:t>
      </w:r>
      <w:r>
        <w:rPr>
          <w:i/>
          <w:iCs/>
          <w:lang w:val="en-US"/>
        </w:rPr>
        <w:t xml:space="preserve"> </w:t>
      </w:r>
      <w:proofErr w:type="spellStart"/>
      <w:r>
        <w:rPr>
          <w:i/>
          <w:iCs/>
          <w:lang w:val="en-US"/>
        </w:rPr>
        <w:t>Skripka</w:t>
      </w:r>
      <w:proofErr w:type="spellEnd"/>
      <w:r>
        <w:rPr>
          <w:i/>
          <w:iCs/>
          <w:lang w:val="en-US"/>
        </w:rPr>
        <w:t xml:space="preserve"> </w:t>
      </w:r>
      <w:proofErr w:type="spellStart"/>
      <w:r>
        <w:rPr>
          <w:i/>
          <w:iCs/>
          <w:lang w:val="en-US"/>
        </w:rPr>
        <w:t>Rotshil’da</w:t>
      </w:r>
      <w:proofErr w:type="spellEnd"/>
      <w:r>
        <w:rPr>
          <w:lang w:val="en-US"/>
        </w:rPr>
        <w:t xml:space="preserve"> (“Rothschild’s Violin,” 1894) is a story by Chekhov. </w:t>
      </w:r>
      <w:proofErr w:type="spellStart"/>
      <w:r>
        <w:rPr>
          <w:lang w:val="en-US"/>
        </w:rPr>
        <w:t>Vadim’s</w:t>
      </w:r>
      <w:proofErr w:type="spellEnd"/>
      <w:r>
        <w:rPr>
          <w:lang w:val="en-US"/>
        </w:rPr>
        <w:t xml:space="preserve"> full name seems to be Prince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w:t>
      </w:r>
      <w:proofErr w:type="spellStart"/>
      <w:r>
        <w:rPr>
          <w:lang w:val="en-US"/>
        </w:rPr>
        <w:t>Yablonski</w:t>
      </w:r>
      <w:proofErr w:type="spellEnd"/>
      <w:r>
        <w:rPr>
          <w:lang w:val="en-US"/>
        </w:rPr>
        <w:t xml:space="preserve">. One of </w:t>
      </w:r>
      <w:proofErr w:type="spellStart"/>
      <w:r>
        <w:rPr>
          <w:lang w:val="en-US"/>
        </w:rPr>
        <w:t>Annenski’s</w:t>
      </w:r>
      <w:proofErr w:type="spellEnd"/>
      <w:r>
        <w:rPr>
          <w:lang w:val="en-US"/>
        </w:rPr>
        <w:t xml:space="preserve"> poems begins </w:t>
      </w:r>
      <w:r>
        <w:rPr>
          <w:i/>
          <w:iCs/>
          <w:lang w:val="en-US"/>
        </w:rPr>
        <w:t xml:space="preserve">Pod </w:t>
      </w:r>
      <w:proofErr w:type="spellStart"/>
      <w:r>
        <w:rPr>
          <w:i/>
          <w:iCs/>
          <w:lang w:val="en-US"/>
        </w:rPr>
        <w:t>yablon’koy</w:t>
      </w:r>
      <w:proofErr w:type="spellEnd"/>
      <w:r>
        <w:rPr>
          <w:i/>
          <w:iCs/>
          <w:lang w:val="en-US"/>
        </w:rPr>
        <w:t xml:space="preserve">, pod </w:t>
      </w:r>
      <w:proofErr w:type="spellStart"/>
      <w:r>
        <w:rPr>
          <w:i/>
          <w:iCs/>
          <w:lang w:val="en-US"/>
        </w:rPr>
        <w:t>vishneyu</w:t>
      </w:r>
      <w:proofErr w:type="spellEnd"/>
      <w:r>
        <w:rPr>
          <w:i/>
          <w:iCs/>
          <w:lang w:val="en-US"/>
        </w:rPr>
        <w:t>…</w:t>
      </w:r>
      <w:r>
        <w:rPr>
          <w:lang w:val="en-US"/>
        </w:rPr>
        <w:t xml:space="preserve"> </w:t>
      </w:r>
      <w:proofErr w:type="gramStart"/>
      <w:r>
        <w:rPr>
          <w:lang w:val="en-US"/>
        </w:rPr>
        <w:t>(“Under the apple tree, under the cherry tree”).</w:t>
      </w:r>
      <w:proofErr w:type="gramEnd"/>
      <w:r>
        <w:rPr>
          <w:lang w:val="en-US"/>
        </w:rPr>
        <w:t xml:space="preserve"> Chekhov is the author of </w:t>
      </w:r>
      <w:proofErr w:type="spellStart"/>
      <w:r>
        <w:rPr>
          <w:i/>
          <w:iCs/>
          <w:lang w:val="en-US"/>
        </w:rPr>
        <w:t>Vishnyovyi</w:t>
      </w:r>
      <w:proofErr w:type="spellEnd"/>
      <w:r>
        <w:rPr>
          <w:i/>
          <w:iCs/>
          <w:lang w:val="en-US"/>
        </w:rPr>
        <w:t xml:space="preserve"> sad</w:t>
      </w:r>
      <w:r>
        <w:rPr>
          <w:lang w:val="en-US"/>
        </w:rPr>
        <w:t xml:space="preserve"> (“The Cherry Orchard,” 1904).</w:t>
      </w:r>
    </w:p>
    <w:p w:rsidR="00B35A15" w:rsidRDefault="00B35A15" w:rsidP="00666401">
      <w:pPr>
        <w:rPr>
          <w:lang w:val="en-US"/>
        </w:rPr>
      </w:pPr>
    </w:p>
    <w:p w:rsidR="009C2869" w:rsidRDefault="00B35A15" w:rsidP="00666401">
      <w:pPr>
        <w:rPr>
          <w:lang w:val="en-US"/>
        </w:rPr>
      </w:pPr>
      <w:r>
        <w:rPr>
          <w:lang w:val="en-US"/>
        </w:rPr>
        <w:t xml:space="preserve">In his poem </w:t>
      </w:r>
      <w:proofErr w:type="spellStart"/>
      <w:r w:rsidRPr="00B35A15">
        <w:rPr>
          <w:i/>
          <w:lang w:val="en-US"/>
        </w:rPr>
        <w:t>Pamyati</w:t>
      </w:r>
      <w:proofErr w:type="spellEnd"/>
      <w:r w:rsidRPr="00B35A15">
        <w:rPr>
          <w:i/>
          <w:lang w:val="en-US"/>
        </w:rPr>
        <w:t xml:space="preserve"> </w:t>
      </w:r>
      <w:proofErr w:type="spellStart"/>
      <w:r w:rsidRPr="00B35A15">
        <w:rPr>
          <w:i/>
          <w:lang w:val="en-US"/>
        </w:rPr>
        <w:t>Annenskogo</w:t>
      </w:r>
      <w:proofErr w:type="spellEnd"/>
      <w:r>
        <w:rPr>
          <w:lang w:val="en-US"/>
        </w:rPr>
        <w:t xml:space="preserve"> (“In Memory of </w:t>
      </w:r>
      <w:proofErr w:type="spellStart"/>
      <w:r>
        <w:rPr>
          <w:lang w:val="en-US"/>
        </w:rPr>
        <w:t>Annenski</w:t>
      </w:r>
      <w:proofErr w:type="spellEnd"/>
      <w:r>
        <w:rPr>
          <w:lang w:val="en-US"/>
        </w:rPr>
        <w:t xml:space="preserve">,” 1912) </w:t>
      </w:r>
      <w:proofErr w:type="spellStart"/>
      <w:r>
        <w:rPr>
          <w:lang w:val="en-US"/>
        </w:rPr>
        <w:t>Gumilyov</w:t>
      </w:r>
      <w:proofErr w:type="spellEnd"/>
      <w:r w:rsidR="004E2B91">
        <w:rPr>
          <w:lang w:val="en-US"/>
        </w:rPr>
        <w:t xml:space="preserve"> mentions </w:t>
      </w:r>
      <w:proofErr w:type="spellStart"/>
      <w:r w:rsidR="005B33CE" w:rsidRPr="005B33CE">
        <w:rPr>
          <w:i/>
          <w:lang w:val="en-US"/>
        </w:rPr>
        <w:t>pevuchie</w:t>
      </w:r>
      <w:proofErr w:type="spellEnd"/>
      <w:r w:rsidR="005B33CE">
        <w:rPr>
          <w:lang w:val="en-US"/>
        </w:rPr>
        <w:t xml:space="preserve"> </w:t>
      </w:r>
      <w:proofErr w:type="spellStart"/>
      <w:r w:rsidR="004E2B91" w:rsidRPr="004E2B91">
        <w:rPr>
          <w:i/>
          <w:lang w:val="en-US"/>
        </w:rPr>
        <w:t>bredni</w:t>
      </w:r>
      <w:proofErr w:type="spellEnd"/>
      <w:r w:rsidR="004E2B91">
        <w:rPr>
          <w:lang w:val="en-US"/>
        </w:rPr>
        <w:t xml:space="preserve"> </w:t>
      </w:r>
      <w:r w:rsidR="009B1878">
        <w:rPr>
          <w:lang w:val="en-US"/>
        </w:rPr>
        <w:t xml:space="preserve">(melodious fantasies) and calls </w:t>
      </w:r>
      <w:proofErr w:type="spellStart"/>
      <w:r w:rsidR="009B1878">
        <w:rPr>
          <w:lang w:val="en-US"/>
        </w:rPr>
        <w:t>Annenski</w:t>
      </w:r>
      <w:proofErr w:type="spellEnd"/>
      <w:r w:rsidR="009B1878">
        <w:rPr>
          <w:lang w:val="en-US"/>
        </w:rPr>
        <w:t xml:space="preserve"> “the last swan of </w:t>
      </w:r>
      <w:proofErr w:type="spellStart"/>
      <w:r w:rsidR="009B1878">
        <w:rPr>
          <w:lang w:val="en-US"/>
        </w:rPr>
        <w:t>Tsarskoe</w:t>
      </w:r>
      <w:proofErr w:type="spellEnd"/>
      <w:r w:rsidR="009B1878">
        <w:rPr>
          <w:lang w:val="en-US"/>
        </w:rPr>
        <w:t xml:space="preserve"> </w:t>
      </w:r>
      <w:proofErr w:type="spellStart"/>
      <w:r w:rsidR="009B1878">
        <w:rPr>
          <w:lang w:val="en-US"/>
        </w:rPr>
        <w:t>Selo</w:t>
      </w:r>
      <w:proofErr w:type="spellEnd"/>
      <w:r w:rsidR="009B1878">
        <w:rPr>
          <w:lang w:val="en-US"/>
        </w:rPr>
        <w:t>:”</w:t>
      </w:r>
    </w:p>
    <w:p w:rsidR="009C2869" w:rsidRDefault="009C2869" w:rsidP="00666401">
      <w:pPr>
        <w:rPr>
          <w:lang w:val="en-US"/>
        </w:rPr>
      </w:pPr>
    </w:p>
    <w:p w:rsidR="009C2869" w:rsidRPr="009C2869" w:rsidRDefault="009C2869" w:rsidP="009C2869">
      <w:r w:rsidRPr="009C2869">
        <w:t>К таким нежданным и певучим бредням</w:t>
      </w:r>
    </w:p>
    <w:p w:rsidR="009C2869" w:rsidRPr="009C2869" w:rsidRDefault="009C2869" w:rsidP="009C2869">
      <w:r w:rsidRPr="009C2869">
        <w:t>Зовя с собой умы людей,</w:t>
      </w:r>
    </w:p>
    <w:p w:rsidR="009C2869" w:rsidRPr="009C2869" w:rsidRDefault="009C2869" w:rsidP="009C2869">
      <w:r w:rsidRPr="009C2869">
        <w:t>Был Иннокентий Анненский последним</w:t>
      </w:r>
    </w:p>
    <w:p w:rsidR="009C2869" w:rsidRPr="009C2869" w:rsidRDefault="009C2869" w:rsidP="009C2869">
      <w:r w:rsidRPr="009C2869">
        <w:t xml:space="preserve">Из </w:t>
      </w:r>
      <w:proofErr w:type="spellStart"/>
      <w:r w:rsidRPr="009C2869">
        <w:t>царскосельских</w:t>
      </w:r>
      <w:proofErr w:type="spellEnd"/>
      <w:r w:rsidRPr="009C2869">
        <w:t xml:space="preserve"> лебедей.</w:t>
      </w:r>
    </w:p>
    <w:p w:rsidR="005B33CE" w:rsidRPr="009C2869" w:rsidRDefault="005B33CE" w:rsidP="009C2869"/>
    <w:p w:rsidR="00B35A15" w:rsidRDefault="005B33CE" w:rsidP="00666401">
      <w:pPr>
        <w:rPr>
          <w:lang w:val="en-US"/>
        </w:rPr>
      </w:pPr>
      <w:r>
        <w:rPr>
          <w:lang w:val="en-US"/>
        </w:rPr>
        <w:t>D</w:t>
      </w:r>
      <w:r w:rsidR="00B35A15">
        <w:rPr>
          <w:lang w:val="en-US"/>
        </w:rPr>
        <w:t xml:space="preserve">escribing his childhood, </w:t>
      </w:r>
      <w:proofErr w:type="spellStart"/>
      <w:r w:rsidR="00B35A15">
        <w:rPr>
          <w:lang w:val="en-US"/>
        </w:rPr>
        <w:t>Vadim</w:t>
      </w:r>
      <w:proofErr w:type="spellEnd"/>
      <w:r w:rsidR="00B35A15">
        <w:rPr>
          <w:lang w:val="en-US"/>
        </w:rPr>
        <w:t xml:space="preserve"> mentions the Imperial Sanatorium at </w:t>
      </w:r>
      <w:proofErr w:type="spellStart"/>
      <w:r w:rsidR="00B35A15">
        <w:rPr>
          <w:lang w:val="en-US"/>
        </w:rPr>
        <w:t>Tsarskoe</w:t>
      </w:r>
      <w:proofErr w:type="spellEnd"/>
      <w:r w:rsidR="00B35A15">
        <w:rPr>
          <w:lang w:val="en-US"/>
        </w:rPr>
        <w:t>:</w:t>
      </w:r>
    </w:p>
    <w:p w:rsidR="00B35A15" w:rsidRDefault="00B35A15" w:rsidP="00666401">
      <w:pPr>
        <w:rPr>
          <w:lang w:val="en-US"/>
        </w:rPr>
      </w:pPr>
    </w:p>
    <w:p w:rsidR="00B35A15" w:rsidRDefault="00B35A15" w:rsidP="00B35A15">
      <w:pPr>
        <w:rPr>
          <w:lang w:val="en-US"/>
        </w:rPr>
      </w:pPr>
      <w:r w:rsidRPr="00B35A15">
        <w:rPr>
          <w:lang w:val="en-US"/>
        </w:rPr>
        <w:t>The recurrence o</w:t>
      </w:r>
      <w:r>
        <w:rPr>
          <w:lang w:val="en-US"/>
        </w:rPr>
        <w:t>f my childhood's disarray kept</w:t>
      </w:r>
      <w:r w:rsidR="004E2B91">
        <w:rPr>
          <w:lang w:val="en-US"/>
        </w:rPr>
        <w:t xml:space="preserve"> me in </w:t>
      </w:r>
      <w:r w:rsidRPr="00B35A15">
        <w:rPr>
          <w:lang w:val="en-US"/>
        </w:rPr>
        <w:t>the Imperial</w:t>
      </w:r>
      <w:r>
        <w:rPr>
          <w:lang w:val="en-US"/>
        </w:rPr>
        <w:t xml:space="preserve"> </w:t>
      </w:r>
      <w:r w:rsidRPr="00B35A15">
        <w:rPr>
          <w:lang w:val="en-US"/>
        </w:rPr>
        <w:t>Sa</w:t>
      </w:r>
      <w:r>
        <w:rPr>
          <w:lang w:val="en-US"/>
        </w:rPr>
        <w:t xml:space="preserve">natorium at </w:t>
      </w:r>
      <w:proofErr w:type="spellStart"/>
      <w:r>
        <w:rPr>
          <w:lang w:val="en-US"/>
        </w:rPr>
        <w:t>Tsarskoe</w:t>
      </w:r>
      <w:proofErr w:type="spellEnd"/>
      <w:r>
        <w:rPr>
          <w:lang w:val="en-US"/>
        </w:rPr>
        <w:t xml:space="preserve"> for most</w:t>
      </w:r>
      <w:r w:rsidRPr="00B35A15">
        <w:rPr>
          <w:lang w:val="en-US"/>
        </w:rPr>
        <w:t xml:space="preserve"> of t</w:t>
      </w:r>
      <w:r>
        <w:rPr>
          <w:lang w:val="en-US"/>
        </w:rPr>
        <w:t xml:space="preserve">he next winter and spring. In </w:t>
      </w:r>
      <w:r w:rsidRPr="00B35A15">
        <w:rPr>
          <w:lang w:val="en-US"/>
        </w:rPr>
        <w:t>July,</w:t>
      </w:r>
      <w:r>
        <w:rPr>
          <w:lang w:val="en-US"/>
        </w:rPr>
        <w:t xml:space="preserve"> </w:t>
      </w:r>
      <w:r w:rsidRPr="00B35A15">
        <w:rPr>
          <w:lang w:val="en-US"/>
        </w:rPr>
        <w:t>1918, I found myself recuperating in the castle of a Polish landowner, a</w:t>
      </w:r>
      <w:r>
        <w:rPr>
          <w:lang w:val="en-US"/>
        </w:rPr>
        <w:t xml:space="preserve"> </w:t>
      </w:r>
      <w:r w:rsidRPr="00B35A15">
        <w:rPr>
          <w:lang w:val="en-US"/>
        </w:rPr>
        <w:t>distant relation</w:t>
      </w:r>
      <w:r>
        <w:rPr>
          <w:lang w:val="en-US"/>
        </w:rPr>
        <w:t xml:space="preserve"> of </w:t>
      </w:r>
      <w:r w:rsidRPr="00B35A15">
        <w:rPr>
          <w:lang w:val="en-US"/>
        </w:rPr>
        <w:t xml:space="preserve">mine, </w:t>
      </w:r>
      <w:proofErr w:type="spellStart"/>
      <w:r w:rsidRPr="00B35A15">
        <w:rPr>
          <w:lang w:val="en-US"/>
        </w:rPr>
        <w:t>Mstislav</w:t>
      </w:r>
      <w:proofErr w:type="spellEnd"/>
      <w:r w:rsidRPr="00B35A15">
        <w:rPr>
          <w:lang w:val="en-US"/>
        </w:rPr>
        <w:t xml:space="preserve"> </w:t>
      </w:r>
      <w:proofErr w:type="spellStart"/>
      <w:r w:rsidRPr="00B35A15">
        <w:rPr>
          <w:lang w:val="en-US"/>
        </w:rPr>
        <w:t>Charnetski</w:t>
      </w:r>
      <w:proofErr w:type="spellEnd"/>
      <w:r w:rsidRPr="00B35A15">
        <w:rPr>
          <w:lang w:val="en-US"/>
        </w:rPr>
        <w:t xml:space="preserve"> (1880-1919?). </w:t>
      </w:r>
      <w:r w:rsidR="004E2B91">
        <w:t>(1</w:t>
      </w:r>
      <w:r w:rsidR="004E2B91">
        <w:rPr>
          <w:lang w:val="en-US"/>
        </w:rPr>
        <w:t>.2)</w:t>
      </w:r>
    </w:p>
    <w:p w:rsidR="009C2869" w:rsidRDefault="009C2869" w:rsidP="00B35A15">
      <w:pPr>
        <w:rPr>
          <w:lang w:val="en-US"/>
        </w:rPr>
      </w:pPr>
    </w:p>
    <w:p w:rsidR="009C2869" w:rsidRDefault="009C2869" w:rsidP="00B35A15">
      <w:pPr>
        <w:rPr>
          <w:lang w:val="en-US"/>
        </w:rPr>
      </w:pPr>
      <w:r>
        <w:rPr>
          <w:lang w:val="en-US"/>
        </w:rPr>
        <w:t xml:space="preserve">At to the name </w:t>
      </w:r>
      <w:proofErr w:type="spellStart"/>
      <w:r>
        <w:rPr>
          <w:lang w:val="en-US"/>
        </w:rPr>
        <w:t>Kalikakov</w:t>
      </w:r>
      <w:proofErr w:type="spellEnd"/>
      <w:r>
        <w:rPr>
          <w:lang w:val="en-US"/>
        </w:rPr>
        <w:t xml:space="preserve">, it also </w:t>
      </w:r>
      <w:r w:rsidR="009B1878">
        <w:rPr>
          <w:lang w:val="en-US"/>
        </w:rPr>
        <w:t>seems to hint at</w:t>
      </w:r>
      <w:r>
        <w:rPr>
          <w:lang w:val="en-US"/>
        </w:rPr>
        <w:t xml:space="preserve"> </w:t>
      </w:r>
      <w:proofErr w:type="spellStart"/>
      <w:r w:rsidRPr="009C2869">
        <w:rPr>
          <w:i/>
          <w:lang w:val="en-US"/>
        </w:rPr>
        <w:t>yaka</w:t>
      </w:r>
      <w:proofErr w:type="spellEnd"/>
      <w:r w:rsidRPr="009C2869">
        <w:rPr>
          <w:i/>
          <w:lang w:val="en-US"/>
        </w:rPr>
        <w:t xml:space="preserve"> kaka</w:t>
      </w:r>
      <w:r>
        <w:rPr>
          <w:lang w:val="en-US"/>
        </w:rPr>
        <w:t xml:space="preserve"> (</w:t>
      </w:r>
      <w:r w:rsidR="009B1878">
        <w:rPr>
          <w:lang w:val="en-US"/>
        </w:rPr>
        <w:t xml:space="preserve">“what a nasty thing”) mentioned by Gogol at the end of his story </w:t>
      </w:r>
      <w:proofErr w:type="spellStart"/>
      <w:r w:rsidR="009B1878" w:rsidRPr="009B1878">
        <w:rPr>
          <w:i/>
          <w:lang w:val="en-US"/>
        </w:rPr>
        <w:t>Noch</w:t>
      </w:r>
      <w:proofErr w:type="spellEnd"/>
      <w:r w:rsidR="009B1878" w:rsidRPr="009B1878">
        <w:rPr>
          <w:i/>
          <w:lang w:val="en-US"/>
        </w:rPr>
        <w:t xml:space="preserve">’ </w:t>
      </w:r>
      <w:proofErr w:type="spellStart"/>
      <w:r w:rsidR="009B1878" w:rsidRPr="009B1878">
        <w:rPr>
          <w:i/>
          <w:lang w:val="en-US"/>
        </w:rPr>
        <w:t>pered</w:t>
      </w:r>
      <w:proofErr w:type="spellEnd"/>
      <w:r w:rsidR="009B1878" w:rsidRPr="009B1878">
        <w:rPr>
          <w:i/>
          <w:lang w:val="en-US"/>
        </w:rPr>
        <w:t xml:space="preserve"> </w:t>
      </w:r>
      <w:proofErr w:type="spellStart"/>
      <w:r w:rsidR="009B1878" w:rsidRPr="009B1878">
        <w:rPr>
          <w:i/>
          <w:lang w:val="en-US"/>
        </w:rPr>
        <w:t>rozhdestvom</w:t>
      </w:r>
      <w:proofErr w:type="spellEnd"/>
      <w:r w:rsidR="009B1878">
        <w:rPr>
          <w:lang w:val="en-US"/>
        </w:rPr>
        <w:t xml:space="preserve"> (“Christmas Eve,” 1832):</w:t>
      </w:r>
    </w:p>
    <w:p w:rsidR="00E41896" w:rsidRDefault="00E41896" w:rsidP="00B35A15">
      <w:pPr>
        <w:rPr>
          <w:lang w:val="en-US"/>
        </w:rPr>
      </w:pPr>
    </w:p>
    <w:p w:rsidR="00E41896" w:rsidRPr="009B1878" w:rsidRDefault="00E41896" w:rsidP="00B35A15">
      <w:r>
        <w:t>Но ещё</w:t>
      </w:r>
      <w:r w:rsidRPr="00E41896">
        <w:t xml:space="preserve"> больше похвалил преосвященный </w:t>
      </w:r>
      <w:proofErr w:type="spellStart"/>
      <w:r w:rsidRPr="00E41896">
        <w:t>Вакулу</w:t>
      </w:r>
      <w:proofErr w:type="spellEnd"/>
      <w:r w:rsidRPr="00E41896">
        <w:t xml:space="preserve">, когда узнал, что он выдержал церковное </w:t>
      </w:r>
      <w:r>
        <w:t>п</w:t>
      </w:r>
      <w:r w:rsidR="009B1878">
        <w:t xml:space="preserve">окаяние и выкрасил даром весь </w:t>
      </w:r>
      <w:r w:rsidRPr="00E41896">
        <w:t>левый</w:t>
      </w:r>
      <w:r>
        <w:t xml:space="preserve"> </w:t>
      </w:r>
      <w:proofErr w:type="spellStart"/>
      <w:r w:rsidRPr="00E41896">
        <w:t>крылос</w:t>
      </w:r>
      <w:proofErr w:type="spellEnd"/>
      <w:r w:rsidRPr="00E41896">
        <w:t xml:space="preserve"> зел</w:t>
      </w:r>
      <w:r>
        <w:t>ё</w:t>
      </w:r>
      <w:r w:rsidRPr="00E41896">
        <w:t>ною краскою с красными цветами. Это, однако ж, не</w:t>
      </w:r>
      <w:r>
        <w:t xml:space="preserve"> </w:t>
      </w:r>
      <w:r w:rsidRPr="00E41896">
        <w:t>вс</w:t>
      </w:r>
      <w:r>
        <w:t>ё</w:t>
      </w:r>
      <w:r w:rsidRPr="00E41896">
        <w:t xml:space="preserve">: на стене </w:t>
      </w:r>
      <w:r w:rsidR="009B1878">
        <w:t>сбоку, как войдё</w:t>
      </w:r>
      <w:r>
        <w:t xml:space="preserve">шь в церковь, </w:t>
      </w:r>
      <w:proofErr w:type="gramStart"/>
      <w:r w:rsidRPr="00E41896">
        <w:t>намалевал</w:t>
      </w:r>
      <w:proofErr w:type="gramEnd"/>
      <w:r w:rsidRPr="00E41896">
        <w:t xml:space="preserve"> </w:t>
      </w:r>
      <w:proofErr w:type="spellStart"/>
      <w:r w:rsidRPr="00E41896">
        <w:t>Вакула</w:t>
      </w:r>
      <w:proofErr w:type="spellEnd"/>
      <w:r>
        <w:t xml:space="preserve"> </w:t>
      </w:r>
      <w:r w:rsidR="009B1878">
        <w:t>чё</w:t>
      </w:r>
      <w:r w:rsidRPr="00E41896">
        <w:t>рта в аду, такого гадкого, что все плевали, когда проходили</w:t>
      </w:r>
      <w:r>
        <w:t xml:space="preserve"> </w:t>
      </w:r>
      <w:r w:rsidRPr="00E41896">
        <w:t>мимо; а бабы, как т</w:t>
      </w:r>
      <w:r w:rsidR="009B1878">
        <w:t>олько расплакивалось у них на</w:t>
      </w:r>
      <w:r w:rsidRPr="00E41896">
        <w:t xml:space="preserve"> руках дитя</w:t>
      </w:r>
      <w:r>
        <w:t xml:space="preserve"> </w:t>
      </w:r>
      <w:r w:rsidRPr="00E41896">
        <w:t xml:space="preserve">подносили </w:t>
      </w:r>
      <w:r>
        <w:t xml:space="preserve">его к картине и говорили: </w:t>
      </w:r>
      <w:r w:rsidRPr="00E41896">
        <w:t xml:space="preserve">"Он </w:t>
      </w:r>
      <w:proofErr w:type="spellStart"/>
      <w:r w:rsidRPr="00E41896">
        <w:t>бачь</w:t>
      </w:r>
      <w:proofErr w:type="spellEnd"/>
      <w:r w:rsidRPr="00E41896">
        <w:t xml:space="preserve">, яка </w:t>
      </w:r>
      <w:proofErr w:type="spellStart"/>
      <w:r w:rsidRPr="00E41896">
        <w:t>кака</w:t>
      </w:r>
      <w:proofErr w:type="spellEnd"/>
      <w:r>
        <w:t xml:space="preserve"> </w:t>
      </w:r>
      <w:proofErr w:type="gramStart"/>
      <w:r>
        <w:t>намалё</w:t>
      </w:r>
      <w:r w:rsidRPr="00E41896">
        <w:t>в</w:t>
      </w:r>
      <w:r w:rsidR="009B1878">
        <w:t>ана</w:t>
      </w:r>
      <w:proofErr w:type="gramEnd"/>
      <w:r w:rsidR="009B1878">
        <w:t xml:space="preserve">!" -- и дитя, удерживая </w:t>
      </w:r>
      <w:proofErr w:type="spellStart"/>
      <w:r w:rsidR="009B1878">
        <w:t>слезё</w:t>
      </w:r>
      <w:r w:rsidRPr="00E41896">
        <w:t>нки</w:t>
      </w:r>
      <w:proofErr w:type="spellEnd"/>
      <w:r w:rsidRPr="00E41896">
        <w:t>, косилось на картину</w:t>
      </w:r>
      <w:r>
        <w:t xml:space="preserve"> </w:t>
      </w:r>
      <w:r w:rsidRPr="00E41896">
        <w:t>и жалось к груди своей матери.</w:t>
      </w:r>
      <w:r w:rsidR="009B1878">
        <w:t xml:space="preserve"> </w:t>
      </w:r>
      <w:r w:rsidR="009B1878" w:rsidRPr="009B1878">
        <w:t>(</w:t>
      </w:r>
      <w:r w:rsidR="009B1878">
        <w:rPr>
          <w:lang w:val="en-US"/>
        </w:rPr>
        <w:t>chapter</w:t>
      </w:r>
      <w:r w:rsidR="009B1878" w:rsidRPr="009B1878">
        <w:t xml:space="preserve"> 14)</w:t>
      </w:r>
    </w:p>
    <w:p w:rsidR="009B1878" w:rsidRPr="009B1878" w:rsidRDefault="009B1878" w:rsidP="00B35A15"/>
    <w:p w:rsidR="009B1878" w:rsidRPr="009B1878" w:rsidRDefault="009B1878" w:rsidP="00B35A15">
      <w:pPr>
        <w:rPr>
          <w:lang w:val="en-US"/>
        </w:rPr>
      </w:pPr>
      <w:proofErr w:type="spellStart"/>
      <w:r>
        <w:rPr>
          <w:i/>
          <w:lang w:val="en-US"/>
        </w:rPr>
        <w:t>Y</w:t>
      </w:r>
      <w:r w:rsidRPr="009C2869">
        <w:rPr>
          <w:i/>
          <w:lang w:val="en-US"/>
        </w:rPr>
        <w:t>aka</w:t>
      </w:r>
      <w:proofErr w:type="spellEnd"/>
      <w:r w:rsidRPr="009B1878">
        <w:rPr>
          <w:i/>
          <w:lang w:val="en-US"/>
        </w:rPr>
        <w:t xml:space="preserve"> </w:t>
      </w:r>
      <w:r w:rsidRPr="009C2869">
        <w:rPr>
          <w:i/>
          <w:lang w:val="en-US"/>
        </w:rPr>
        <w:t>kaka</w:t>
      </w:r>
      <w:r w:rsidRPr="009B1878">
        <w:rPr>
          <w:i/>
          <w:lang w:val="en-US"/>
        </w:rPr>
        <w:t xml:space="preserve"> </w:t>
      </w:r>
      <w:r>
        <w:rPr>
          <w:lang w:val="en-US"/>
        </w:rPr>
        <w:t>is</w:t>
      </w:r>
      <w:r w:rsidRPr="009B1878">
        <w:rPr>
          <w:lang w:val="en-US"/>
        </w:rPr>
        <w:t xml:space="preserve"> </w:t>
      </w:r>
      <w:r>
        <w:rPr>
          <w:lang w:val="en-US"/>
        </w:rPr>
        <w:t>the</w:t>
      </w:r>
      <w:r w:rsidRPr="009B1878">
        <w:rPr>
          <w:lang w:val="en-US"/>
        </w:rPr>
        <w:t xml:space="preserve"> </w:t>
      </w:r>
      <w:r>
        <w:rPr>
          <w:lang w:val="en-US"/>
        </w:rPr>
        <w:t>devil in hell</w:t>
      </w:r>
      <w:r w:rsidRPr="009B1878">
        <w:rPr>
          <w:lang w:val="en-US"/>
        </w:rPr>
        <w:t xml:space="preserve"> </w:t>
      </w:r>
      <w:r>
        <w:rPr>
          <w:lang w:val="en-US"/>
        </w:rPr>
        <w:t>painted</w:t>
      </w:r>
      <w:r w:rsidRPr="009B1878">
        <w:rPr>
          <w:lang w:val="en-US"/>
        </w:rPr>
        <w:t xml:space="preserve"> </w:t>
      </w:r>
      <w:r>
        <w:rPr>
          <w:lang w:val="en-US"/>
        </w:rPr>
        <w:t>by</w:t>
      </w:r>
      <w:r w:rsidRPr="009B1878">
        <w:rPr>
          <w:lang w:val="en-US"/>
        </w:rPr>
        <w:t xml:space="preserve"> </w:t>
      </w:r>
      <w:proofErr w:type="spellStart"/>
      <w:r>
        <w:rPr>
          <w:lang w:val="en-US"/>
        </w:rPr>
        <w:t>Vakula</w:t>
      </w:r>
      <w:proofErr w:type="spellEnd"/>
      <w:r w:rsidRPr="009B1878">
        <w:rPr>
          <w:lang w:val="en-US"/>
        </w:rPr>
        <w:t xml:space="preserve"> </w:t>
      </w:r>
      <w:r>
        <w:rPr>
          <w:lang w:val="en-US"/>
        </w:rPr>
        <w:t xml:space="preserve">on the </w:t>
      </w:r>
      <w:r w:rsidR="00563A6C">
        <w:rPr>
          <w:lang w:val="en-US"/>
        </w:rPr>
        <w:t>church wall</w:t>
      </w:r>
      <w:r>
        <w:rPr>
          <w:lang w:val="en-US"/>
        </w:rPr>
        <w:t>.</w:t>
      </w:r>
    </w:p>
    <w:p w:rsidR="00666401" w:rsidRPr="009B1878" w:rsidRDefault="00666401" w:rsidP="00B35A15">
      <w:pPr>
        <w:rPr>
          <w:lang w:val="en-US"/>
        </w:rPr>
      </w:pPr>
    </w:p>
    <w:p w:rsidR="001178B7" w:rsidRPr="009B1878" w:rsidRDefault="00666401">
      <w:r>
        <w:rPr>
          <w:lang w:val="en-US"/>
        </w:rPr>
        <w:t>Alexey</w:t>
      </w:r>
      <w:r w:rsidRPr="009B1878">
        <w:t xml:space="preserve"> </w:t>
      </w:r>
      <w:r>
        <w:rPr>
          <w:lang w:val="en-US"/>
        </w:rPr>
        <w:t>Sklyarenko</w:t>
      </w:r>
    </w:p>
    <w:sectPr w:rsidR="001178B7" w:rsidRPr="009B1878" w:rsidSect="00117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666401"/>
    <w:rsid w:val="000916CC"/>
    <w:rsid w:val="001178B7"/>
    <w:rsid w:val="001C1B02"/>
    <w:rsid w:val="004E2B91"/>
    <w:rsid w:val="00563A6C"/>
    <w:rsid w:val="005B33CE"/>
    <w:rsid w:val="00666401"/>
    <w:rsid w:val="009B1878"/>
    <w:rsid w:val="009C2869"/>
    <w:rsid w:val="00B35A15"/>
    <w:rsid w:val="00DE3A1B"/>
    <w:rsid w:val="00E41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01"/>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66401"/>
    <w:rPr>
      <w:b/>
      <w:bCs/>
      <w:i w:val="0"/>
      <w:iCs w:val="0"/>
    </w:rPr>
  </w:style>
  <w:style w:type="character" w:customStyle="1" w:styleId="st1">
    <w:name w:val="st1"/>
    <w:basedOn w:val="a0"/>
    <w:rsid w:val="00666401"/>
  </w:style>
  <w:style w:type="paragraph" w:styleId="HTML">
    <w:name w:val="HTML Preformatted"/>
    <w:basedOn w:val="a"/>
    <w:link w:val="HTML0"/>
    <w:uiPriority w:val="99"/>
    <w:semiHidden/>
    <w:unhideWhenUsed/>
    <w:rsid w:val="009C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6" w:lineRule="atLeast"/>
      <w:ind w:left="734"/>
    </w:pPr>
    <w:rPr>
      <w:rFonts w:ascii="Georgia" w:eastAsia="Times New Roman" w:hAnsi="Georgia" w:cs="Courier New"/>
      <w:sz w:val="38"/>
      <w:szCs w:val="38"/>
      <w:lang w:eastAsia="ru-RU"/>
    </w:rPr>
  </w:style>
  <w:style w:type="character" w:customStyle="1" w:styleId="HTML0">
    <w:name w:val="Стандартный HTML Знак"/>
    <w:basedOn w:val="a0"/>
    <w:link w:val="HTML"/>
    <w:uiPriority w:val="99"/>
    <w:semiHidden/>
    <w:rsid w:val="009C2869"/>
    <w:rPr>
      <w:rFonts w:ascii="Georgia" w:eastAsia="Times New Roman" w:hAnsi="Georgia" w:cs="Courier New"/>
      <w:sz w:val="38"/>
      <w:szCs w:val="38"/>
      <w:lang w:eastAsia="ru-RU"/>
    </w:rPr>
  </w:style>
</w:styles>
</file>

<file path=word/webSettings.xml><?xml version="1.0" encoding="utf-8"?>
<w:webSettings xmlns:r="http://schemas.openxmlformats.org/officeDocument/2006/relationships" xmlns:w="http://schemas.openxmlformats.org/wordprocessingml/2006/main">
  <w:divs>
    <w:div w:id="437525632">
      <w:bodyDiv w:val="1"/>
      <w:marLeft w:val="0"/>
      <w:marRight w:val="0"/>
      <w:marTop w:val="0"/>
      <w:marBottom w:val="0"/>
      <w:divBdr>
        <w:top w:val="none" w:sz="0" w:space="0" w:color="auto"/>
        <w:left w:val="none" w:sz="0" w:space="0" w:color="auto"/>
        <w:bottom w:val="none" w:sz="0" w:space="0" w:color="auto"/>
        <w:right w:val="none" w:sz="0" w:space="0" w:color="auto"/>
      </w:divBdr>
      <w:divsChild>
        <w:div w:id="1720082012">
          <w:marLeft w:val="0"/>
          <w:marRight w:val="0"/>
          <w:marTop w:val="0"/>
          <w:marBottom w:val="2608"/>
          <w:divBdr>
            <w:top w:val="none" w:sz="0" w:space="0" w:color="auto"/>
            <w:left w:val="none" w:sz="0" w:space="0" w:color="auto"/>
            <w:bottom w:val="none" w:sz="0" w:space="0" w:color="auto"/>
            <w:right w:val="none" w:sz="0" w:space="0" w:color="auto"/>
          </w:divBdr>
          <w:divsChild>
            <w:div w:id="631058465">
              <w:marLeft w:val="0"/>
              <w:marRight w:val="0"/>
              <w:marTop w:val="0"/>
              <w:marBottom w:val="0"/>
              <w:divBdr>
                <w:top w:val="none" w:sz="0" w:space="0" w:color="auto"/>
                <w:left w:val="none" w:sz="0" w:space="0" w:color="auto"/>
                <w:bottom w:val="none" w:sz="0" w:space="0" w:color="auto"/>
                <w:right w:val="none" w:sz="0" w:space="0" w:color="auto"/>
              </w:divBdr>
              <w:divsChild>
                <w:div w:id="693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6988">
      <w:bodyDiv w:val="1"/>
      <w:marLeft w:val="0"/>
      <w:marRight w:val="0"/>
      <w:marTop w:val="0"/>
      <w:marBottom w:val="0"/>
      <w:divBdr>
        <w:top w:val="none" w:sz="0" w:space="0" w:color="auto"/>
        <w:left w:val="none" w:sz="0" w:space="0" w:color="auto"/>
        <w:bottom w:val="none" w:sz="0" w:space="0" w:color="auto"/>
        <w:right w:val="none" w:sz="0" w:space="0" w:color="auto"/>
      </w:divBdr>
      <w:divsChild>
        <w:div w:id="348143278">
          <w:marLeft w:val="0"/>
          <w:marRight w:val="0"/>
          <w:marTop w:val="0"/>
          <w:marBottom w:val="0"/>
          <w:divBdr>
            <w:top w:val="none" w:sz="0" w:space="0" w:color="auto"/>
            <w:left w:val="none" w:sz="0" w:space="0" w:color="auto"/>
            <w:bottom w:val="none" w:sz="0" w:space="0" w:color="auto"/>
            <w:right w:val="none" w:sz="0" w:space="0" w:color="auto"/>
          </w:divBdr>
          <w:divsChild>
            <w:div w:id="1983151577">
              <w:marLeft w:val="0"/>
              <w:marRight w:val="0"/>
              <w:marTop w:val="0"/>
              <w:marBottom w:val="0"/>
              <w:divBdr>
                <w:top w:val="none" w:sz="0" w:space="0" w:color="auto"/>
                <w:left w:val="none" w:sz="0" w:space="0" w:color="auto"/>
                <w:bottom w:val="none" w:sz="0" w:space="0" w:color="auto"/>
                <w:right w:val="none" w:sz="0" w:space="0" w:color="auto"/>
              </w:divBdr>
              <w:divsChild>
                <w:div w:id="665717453">
                  <w:marLeft w:val="0"/>
                  <w:marRight w:val="0"/>
                  <w:marTop w:val="0"/>
                  <w:marBottom w:val="0"/>
                  <w:divBdr>
                    <w:top w:val="none" w:sz="0" w:space="0" w:color="auto"/>
                    <w:left w:val="none" w:sz="0" w:space="0" w:color="auto"/>
                    <w:bottom w:val="none" w:sz="0" w:space="0" w:color="auto"/>
                    <w:right w:val="none" w:sz="0" w:space="0" w:color="auto"/>
                  </w:divBdr>
                  <w:divsChild>
                    <w:div w:id="2137946258">
                      <w:marLeft w:val="0"/>
                      <w:marRight w:val="0"/>
                      <w:marTop w:val="0"/>
                      <w:marBottom w:val="0"/>
                      <w:divBdr>
                        <w:top w:val="none" w:sz="0" w:space="0" w:color="auto"/>
                        <w:left w:val="none" w:sz="0" w:space="0" w:color="auto"/>
                        <w:bottom w:val="none" w:sz="0" w:space="0" w:color="auto"/>
                        <w:right w:val="none" w:sz="0" w:space="0" w:color="auto"/>
                      </w:divBdr>
                      <w:divsChild>
                        <w:div w:id="19571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3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1748</Words>
  <Characters>9965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2018-01-24T06:44:00Z</dcterms:created>
  <dcterms:modified xsi:type="dcterms:W3CDTF">2018-01-24T08:11:00Z</dcterms:modified>
</cp:coreProperties>
</file>